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19" w:rsidRDefault="00326902" w:rsidP="003269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6724650" cy="9753600"/>
            <wp:effectExtent l="19050" t="0" r="0" b="0"/>
            <wp:docPr id="1" name="Рисунок 1" descr="C:\Users\ПК\Desktop\Муллахметова, Все обо всем-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уллахметова, Все обо всем-1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248" cy="975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F96357" w:rsidRPr="002E3462" w:rsidRDefault="00F96357" w:rsidP="00AF7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F96357" w:rsidRPr="00F96357" w:rsidRDefault="00F96357" w:rsidP="00AF7C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W w:w="10314" w:type="dxa"/>
        <w:tblLook w:val="04A0"/>
      </w:tblPr>
      <w:tblGrid>
        <w:gridCol w:w="664"/>
        <w:gridCol w:w="4831"/>
        <w:gridCol w:w="4819"/>
      </w:tblGrid>
      <w:tr w:rsidR="002E3462" w:rsidRPr="002E3462" w:rsidTr="002E3462">
        <w:tc>
          <w:tcPr>
            <w:tcW w:w="664" w:type="dxa"/>
          </w:tcPr>
          <w:p w:rsidR="002E3462" w:rsidRPr="002E3462" w:rsidRDefault="002E3462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31" w:type="dxa"/>
          </w:tcPr>
          <w:p w:rsidR="002E3462" w:rsidRPr="002E3462" w:rsidRDefault="002E3462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819" w:type="dxa"/>
          </w:tcPr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2E3462" w:rsidRPr="002E3462" w:rsidTr="002E3462">
        <w:tc>
          <w:tcPr>
            <w:tcW w:w="664" w:type="dxa"/>
          </w:tcPr>
          <w:p w:rsidR="002E3462" w:rsidRPr="002E3462" w:rsidRDefault="002E3462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31" w:type="dxa"/>
          </w:tcPr>
          <w:p w:rsidR="002E3462" w:rsidRPr="002E3462" w:rsidRDefault="002E3462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819" w:type="dxa"/>
          </w:tcPr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Дополнительная общеобразовательная общеразвивающая программа 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обо всем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553D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819" w:type="dxa"/>
          </w:tcPr>
          <w:p w:rsidR="00F96357" w:rsidRPr="002E3462" w:rsidRDefault="00BF4588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819" w:type="dxa"/>
          </w:tcPr>
          <w:p w:rsidR="00F96357" w:rsidRPr="002E3462" w:rsidRDefault="002E3462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Муллахметова Сюмбель Рашитовна</w:t>
            </w:r>
            <w:r w:rsidR="008C751E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год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7-8 лет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819" w:type="dxa"/>
          </w:tcPr>
          <w:p w:rsidR="00F96357" w:rsidRPr="002E3462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F96357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F96357" w:rsidRPr="002E3462" w:rsidRDefault="002E3462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интегрированная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19" w:type="dxa"/>
          </w:tcPr>
          <w:p w:rsidR="00F96357" w:rsidRPr="002E3462" w:rsidRDefault="002E3340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Базовый уровень</w:t>
            </w:r>
          </w:p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819" w:type="dxa"/>
          </w:tcPr>
          <w:p w:rsidR="00F96357" w:rsidRPr="002E3462" w:rsidRDefault="008C751E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F23108" w:rsidRPr="002E34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еседа, игра, практическая работа, самостоятельная работа.</w:t>
            </w:r>
          </w:p>
        </w:tc>
      </w:tr>
      <w:tr w:rsidR="002E3462" w:rsidRPr="002E3462" w:rsidTr="002E3462">
        <w:tc>
          <w:tcPr>
            <w:tcW w:w="664" w:type="dxa"/>
          </w:tcPr>
          <w:p w:rsidR="002E3462" w:rsidRPr="002E3462" w:rsidRDefault="002E3462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831" w:type="dxa"/>
          </w:tcPr>
          <w:p w:rsidR="002E3462" w:rsidRPr="002E3462" w:rsidRDefault="002E3462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19" w:type="dxa"/>
          </w:tcPr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нир, занятие-конкурс, занятие-</w:t>
            </w: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тестирование.</w:t>
            </w:r>
          </w:p>
          <w:p w:rsidR="002E3462" w:rsidRPr="00BE7995" w:rsidRDefault="002E3462" w:rsidP="002E3462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традиционная форма.</w:t>
            </w: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819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6357" w:rsidRPr="002E3462" w:rsidTr="002E3462">
        <w:tc>
          <w:tcPr>
            <w:tcW w:w="664" w:type="dxa"/>
          </w:tcPr>
          <w:p w:rsidR="00F96357" w:rsidRPr="002E3462" w:rsidRDefault="00F96357" w:rsidP="00AF7C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831" w:type="dxa"/>
          </w:tcPr>
          <w:p w:rsidR="00F96357" w:rsidRPr="002E3462" w:rsidRDefault="00F96357" w:rsidP="00C71C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</w:p>
        </w:tc>
        <w:tc>
          <w:tcPr>
            <w:tcW w:w="4819" w:type="dxa"/>
          </w:tcPr>
          <w:p w:rsidR="00F96357" w:rsidRDefault="00F96357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5311" w:rsidRPr="002E3462" w:rsidRDefault="00D05311" w:rsidP="00C71C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C751E" w:rsidRDefault="008C751E" w:rsidP="00AF7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462E19" w:rsidRDefault="00462E19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F96357" w:rsidRPr="00F96357" w:rsidRDefault="00F96357" w:rsidP="002E34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Оглавление</w:t>
      </w:r>
    </w:p>
    <w:p w:rsidR="00F96357" w:rsidRPr="00954405" w:rsidRDefault="00F96357" w:rsidP="00C71C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4405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</w:t>
      </w:r>
      <w:r w:rsidR="00B5636A">
        <w:rPr>
          <w:rFonts w:ascii="Times New Roman" w:eastAsia="Times New Roman" w:hAnsi="Times New Roman" w:cs="Times New Roman"/>
          <w:sz w:val="24"/>
          <w:szCs w:val="24"/>
        </w:rPr>
        <w:t>ательной программы…………………………………</w:t>
      </w:r>
      <w:r w:rsidRPr="00954405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 xml:space="preserve">Оглавление 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……………………………………………………………………………….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3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Пояснительная записка..................................................................................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</w:t>
      </w:r>
      <w:r w:rsidRPr="0095440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-8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Учебный (тематический) план.................................................................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.......................</w:t>
      </w: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8-9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Содержание программы....................................................................................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....................</w:t>
      </w:r>
      <w:r w:rsidR="00B56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</w:t>
      </w: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-10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Организационно-педагогические условия реализации программы…….…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……………10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Формы аттестации (контроля), оценочные материалы……………………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…………</w:t>
      </w:r>
      <w:r w:rsidR="00BF69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...</w:t>
      </w:r>
      <w:r w:rsidR="00B56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 w:rsidR="00BF695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10-11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Оценочные материалы…………………………………………………………………...</w:t>
      </w:r>
      <w:r w:rsidR="00B5636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11-17</w:t>
      </w:r>
    </w:p>
    <w:p w:rsid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Список литера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туры……………………………………………………………………...17</w:t>
      </w:r>
    </w:p>
    <w:p w:rsidR="00954405" w:rsidRPr="00954405" w:rsidRDefault="00954405" w:rsidP="00BF6952">
      <w:pPr>
        <w:pStyle w:val="a4"/>
        <w:numPr>
          <w:ilvl w:val="0"/>
          <w:numId w:val="2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Календарный учебны</w:t>
      </w:r>
      <w:r w:rsidR="00B5636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й график…………………………………………………………18</w:t>
      </w:r>
      <w:r w:rsidR="00BE2D2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  <w:t>-24</w:t>
      </w:r>
    </w:p>
    <w:p w:rsidR="00F96357" w:rsidRPr="00954405" w:rsidRDefault="00F96357" w:rsidP="00BF695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/>
        </w:rPr>
      </w:pPr>
    </w:p>
    <w:p w:rsidR="00F96357" w:rsidRDefault="00F96357" w:rsidP="00C71CFA"/>
    <w:p w:rsidR="00F96357" w:rsidRDefault="00F96357" w:rsidP="00AF7CD9">
      <w:pPr>
        <w:jc w:val="center"/>
      </w:pPr>
    </w:p>
    <w:p w:rsidR="00F96357" w:rsidRDefault="00F96357" w:rsidP="00AF7CD9">
      <w:pPr>
        <w:jc w:val="center"/>
      </w:pPr>
    </w:p>
    <w:p w:rsidR="00F96357" w:rsidRDefault="00F96357" w:rsidP="00AF7CD9">
      <w:pPr>
        <w:jc w:val="center"/>
      </w:pPr>
    </w:p>
    <w:p w:rsidR="00883687" w:rsidRDefault="00883687" w:rsidP="00AF7CD9">
      <w:pPr>
        <w:jc w:val="center"/>
      </w:pPr>
    </w:p>
    <w:p w:rsidR="00C71CFA" w:rsidRDefault="00C71CFA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AF7CD9">
      <w:pPr>
        <w:jc w:val="center"/>
      </w:pPr>
    </w:p>
    <w:p w:rsidR="00462E19" w:rsidRDefault="00462E19" w:rsidP="002E3462"/>
    <w:p w:rsidR="002E3462" w:rsidRDefault="002E3462" w:rsidP="002E3462"/>
    <w:p w:rsidR="00954405" w:rsidRDefault="00954405" w:rsidP="002E3462"/>
    <w:p w:rsidR="00954405" w:rsidRDefault="00954405" w:rsidP="002E3462"/>
    <w:p w:rsidR="00954405" w:rsidRDefault="00954405" w:rsidP="002E3462"/>
    <w:p w:rsidR="00B5636A" w:rsidRDefault="00B5636A" w:rsidP="002E3462"/>
    <w:p w:rsidR="00B5636A" w:rsidRDefault="00B5636A" w:rsidP="002E3462"/>
    <w:p w:rsidR="00B5636A" w:rsidRDefault="00B5636A" w:rsidP="002E3462"/>
    <w:p w:rsidR="00F96357" w:rsidRPr="002E3462" w:rsidRDefault="00D11C9A" w:rsidP="00AF7C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F12CE" w:rsidRDefault="00C71CFA" w:rsidP="00C71CFA">
      <w:pPr>
        <w:pStyle w:val="aa"/>
        <w:spacing w:before="0" w:beforeAutospacing="0" w:after="0" w:afterAutospacing="0"/>
        <w:jc w:val="both"/>
        <w:rPr>
          <w:color w:val="000000"/>
        </w:rPr>
      </w:pPr>
      <w:r w:rsidRPr="002E3462">
        <w:tab/>
      </w:r>
      <w:r w:rsidR="0090610F" w:rsidRPr="002E3462">
        <w:t>Дополнительная общеобразовательная общеразвивающая программа «Все обо всем</w:t>
      </w:r>
      <w:bookmarkStart w:id="0" w:name="_GoBack"/>
      <w:bookmarkEnd w:id="0"/>
      <w:r w:rsidR="006F1E53" w:rsidRPr="006F1E53">
        <w:t>-1</w:t>
      </w:r>
      <w:r w:rsidR="0090610F" w:rsidRPr="002E3462">
        <w:t>» предназначена для работы с детьми 7-8 лет.</w:t>
      </w:r>
      <w:r w:rsidR="006F1E53" w:rsidRPr="006F1E53">
        <w:t xml:space="preserve"> </w:t>
      </w:r>
      <w:r w:rsidR="00971AE1" w:rsidRPr="002E3462">
        <w:t>Направленность программы социально-гуманитарная.</w:t>
      </w:r>
      <w:r w:rsidR="006F1E53" w:rsidRPr="006F1E53">
        <w:t xml:space="preserve"> </w:t>
      </w:r>
      <w:r w:rsidR="00971AE1" w:rsidRPr="002E3462">
        <w:t>Программа ориентирована</w:t>
      </w:r>
      <w:r w:rsidR="00971AE1" w:rsidRPr="002E3462">
        <w:rPr>
          <w:color w:val="000000"/>
        </w:rPr>
        <w:t xml:space="preserve"> на расширение системы представлений и знаний в области математики, русского языка, литературы, искусства, окружающего мира.</w:t>
      </w:r>
      <w:r w:rsidR="00D87071" w:rsidRPr="002E3462">
        <w:rPr>
          <w:color w:val="000000"/>
        </w:rPr>
        <w:t xml:space="preserve"> На развитие «универсальных» компетенций (критическое мышление, креативность, умение работать в команде, коммуникативные навыки, навыки разрешения конфликтов, способности принимать решения, социального проектирования и др.). На развитие личностных качеств и социально-эмоционального интеллекта (ответственность, инициативность, стремление к саморазвитию и самопознанию, саморегулирование, эмпатийность, мотивации достижений и др.).</w:t>
      </w:r>
    </w:p>
    <w:p w:rsidR="002E3462" w:rsidRDefault="002E3462" w:rsidP="002E34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E3462" w:rsidRPr="00941F22" w:rsidRDefault="002E3462" w:rsidP="002E34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Нормативно-правовая основа</w:t>
      </w:r>
    </w:p>
    <w:p w:rsidR="002E3462" w:rsidRPr="00941F22" w:rsidRDefault="002E3462" w:rsidP="002E3462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Концепция развития дополнительного образ</w:t>
      </w:r>
      <w:r w:rsidR="0046700E">
        <w:rPr>
          <w:rFonts w:ascii="Times New Roman" w:eastAsia="Calibri" w:hAnsi="Times New Roman"/>
          <w:sz w:val="24"/>
          <w:szCs w:val="24"/>
        </w:rPr>
        <w:t>ования детей от 31.03.2022 №678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Концепции развития дополнительного образования детей от 4.09.2014 №1726-р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lastRenderedPageBreak/>
        <w:t xml:space="preserve">Национальная доктрина образования в Российской Федерации на период до 2025 года; 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2E3462" w:rsidRPr="00941F22" w:rsidRDefault="002E3462" w:rsidP="002E3462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2E3462" w:rsidRPr="002E3462" w:rsidRDefault="002E3462" w:rsidP="00C71CFA">
      <w:pPr>
        <w:pStyle w:val="aa"/>
        <w:spacing w:before="0" w:beforeAutospacing="0" w:after="0" w:afterAutospacing="0"/>
        <w:jc w:val="both"/>
        <w:rPr>
          <w:rFonts w:ascii="Verdana" w:hAnsi="Verdana"/>
          <w:color w:val="000000"/>
          <w:shd w:val="clear" w:color="auto" w:fill="FFFFFF"/>
        </w:rPr>
      </w:pPr>
    </w:p>
    <w:p w:rsidR="00971AE1" w:rsidRPr="002E3462" w:rsidRDefault="00C71CFA" w:rsidP="00C71CFA">
      <w:pPr>
        <w:pStyle w:val="aa"/>
        <w:spacing w:before="0" w:beforeAutospacing="0" w:after="0" w:afterAutospacing="0"/>
        <w:jc w:val="both"/>
        <w:rPr>
          <w:color w:val="000000"/>
        </w:rPr>
      </w:pPr>
      <w:r w:rsidRPr="002E3462">
        <w:rPr>
          <w:color w:val="000000"/>
          <w:shd w:val="clear" w:color="auto" w:fill="FFFFFF"/>
        </w:rPr>
        <w:tab/>
      </w:r>
      <w:r w:rsidR="002E3462" w:rsidRPr="002E3462">
        <w:rPr>
          <w:b/>
          <w:i/>
          <w:color w:val="000000"/>
          <w:shd w:val="clear" w:color="auto" w:fill="FFFFFF"/>
        </w:rPr>
        <w:t>Актуальность</w:t>
      </w:r>
      <w:r w:rsidR="002E3462">
        <w:rPr>
          <w:b/>
          <w:i/>
          <w:color w:val="000000"/>
          <w:shd w:val="clear" w:color="auto" w:fill="FFFFFF"/>
        </w:rPr>
        <w:t xml:space="preserve"> программы</w:t>
      </w:r>
      <w:r w:rsidR="002E3462" w:rsidRPr="002E3462">
        <w:rPr>
          <w:b/>
          <w:i/>
          <w:color w:val="000000"/>
          <w:shd w:val="clear" w:color="auto" w:fill="FFFFFF"/>
        </w:rPr>
        <w:t>.</w:t>
      </w:r>
      <w:r w:rsidR="006F1E53" w:rsidRPr="006F1E53">
        <w:rPr>
          <w:b/>
          <w:i/>
          <w:color w:val="000000"/>
          <w:shd w:val="clear" w:color="auto" w:fill="FFFFFF"/>
        </w:rPr>
        <w:t xml:space="preserve"> </w:t>
      </w:r>
      <w:r w:rsidR="001F12CE" w:rsidRPr="002E3462">
        <w:rPr>
          <w:color w:val="000000"/>
          <w:shd w:val="clear" w:color="auto" w:fill="FFFFFF"/>
        </w:rPr>
        <w:t>На данном кружке формируются важные качества личности ребёнка: самостоятельность, наблюдательность, находчивость, сообразительность, вырабатывается усидчивость, развиваются конструктивные умения. В ходе решения задач на смекалку, головоломок дети учатся планировать свои действия, обдумывать их, догадываться в поисках результата, проявляя при этом творчество. Эта работа активизирует не только мыслительную деятельность ребенка, но и развивает у него качества, необходимые для профессионального мастерства, в какой бы сфере потом он не трудился.</w:t>
      </w:r>
    </w:p>
    <w:p w:rsidR="00F96357" w:rsidRPr="002E3462" w:rsidRDefault="0069541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планируется с учетом возрастных особенностей и их возможностей. Расширяются и углубляются знания детей, совершенствуются умения и навыки, которыми ребенок уже владеет. В связи с тем, что ребенок быстро утомляется, на одном занятии виды деятельности меняются. Очень важно, что при работе дети могут проявить выдержку, творчество, фантазию – способствует повышению эффективности труда. Дети учатся работать в коллективе, гордиться своим трудом, уважать труд другого человека. Рабо</w:t>
      </w:r>
      <w:r w:rsidR="001F12CE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кружка предусматривает оптимальное чередование развивающих методов: проблемных и </w:t>
      </w:r>
      <w:r w:rsidR="001F12CE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исследовательских; активные формы обучения: деловые игры, диспуты, соревнования, клубные формы.</w:t>
      </w:r>
    </w:p>
    <w:p w:rsidR="00F96357" w:rsidRPr="002E3462" w:rsidRDefault="00F96357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</w:t>
      </w:r>
    </w:p>
    <w:p w:rsidR="0087637D" w:rsidRPr="002E3462" w:rsidRDefault="001F12CE" w:rsidP="002E34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C71CFA" w:rsidRPr="002E3462" w:rsidRDefault="0087637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8C751E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обще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умений на материале, дополняющем школьную программу, с фор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мированием навыков саморазвития; 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637D" w:rsidRPr="002E3462" w:rsidRDefault="0087637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 детей устойчивого интереса и положительной мотивации к обучению;</w:t>
      </w:r>
    </w:p>
    <w:p w:rsidR="00F23108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учащихся начальных классов к предметным олимпиадам, развитие мышления и логики.</w:t>
      </w:r>
    </w:p>
    <w:p w:rsidR="0087637D" w:rsidRPr="002E3462" w:rsidRDefault="00F23108" w:rsidP="002E34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87637D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  умения и навыки выполнения нестандартных логических и творческих заданий различной направленности, навыки самостоятельной деятельности: определения цели, планирования этапов работы, самоконтроля, самоанализа, самооценки;</w:t>
      </w:r>
    </w:p>
    <w:p w:rsidR="0087637D" w:rsidRPr="002E3462" w:rsidRDefault="008C751E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 связи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активно использовать знания,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при изучении одного предмета в другом;</w:t>
      </w:r>
    </w:p>
    <w:p w:rsidR="0087637D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применения полученных знаний в нестандартных ситуациях;</w:t>
      </w:r>
    </w:p>
    <w:p w:rsidR="0087637D" w:rsidRPr="002E3462" w:rsidRDefault="0087637D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творческие способности детей;</w:t>
      </w:r>
    </w:p>
    <w:p w:rsidR="0087637D" w:rsidRPr="002E3462" w:rsidRDefault="008C751E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коммуникативную культуру, внимание и уважение к своим товарищам, терпимость к чужому мнению;</w:t>
      </w:r>
    </w:p>
    <w:p w:rsidR="00F23108" w:rsidRDefault="008C751E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 к познавательной деятельности.</w:t>
      </w:r>
    </w:p>
    <w:p w:rsidR="002E3462" w:rsidRDefault="002E3462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462" w:rsidRDefault="002E3462" w:rsidP="002E3462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t>Адресат программы</w:t>
      </w:r>
      <w:r>
        <w:rPr>
          <w:shd w:val="clear" w:color="auto" w:fill="FFFFFF"/>
        </w:rPr>
        <w:t>.</w:t>
      </w:r>
    </w:p>
    <w:p w:rsidR="002E3462" w:rsidRDefault="002E3462" w:rsidP="002E3462">
      <w:pPr>
        <w:pStyle w:val="aa"/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2E3462" w:rsidRDefault="002E3462" w:rsidP="002E3462">
      <w:pPr>
        <w:pStyle w:val="aa"/>
        <w:spacing w:before="0" w:beforeAutospacing="0" w:after="0" w:afterAutospacing="0"/>
        <w:jc w:val="both"/>
        <w:rPr>
          <w:color w:val="464646"/>
        </w:rPr>
      </w:pPr>
      <w:r>
        <w:rPr>
          <w:shd w:val="clear" w:color="auto" w:fill="FFFFFF"/>
        </w:rPr>
        <w:t>7-8 лет.</w:t>
      </w:r>
      <w:r w:rsidR="006F1E53" w:rsidRPr="006F1E53">
        <w:rPr>
          <w:shd w:val="clear" w:color="auto" w:fill="FFFFFF"/>
        </w:rPr>
        <w:t xml:space="preserve"> </w:t>
      </w:r>
      <w:r>
        <w:t xml:space="preserve">Работа в объединении «Все обо всем»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2E3462" w:rsidRDefault="002E3462" w:rsidP="00EE055D">
      <w:pPr>
        <w:pStyle w:val="c48"/>
        <w:shd w:val="clear" w:color="auto" w:fill="FFFFFF"/>
        <w:spacing w:before="0" w:beforeAutospacing="0" w:after="0" w:afterAutospacing="0"/>
        <w:ind w:left="-567" w:firstLine="567"/>
        <w:jc w:val="both"/>
        <w:rPr>
          <w:b/>
        </w:rPr>
      </w:pPr>
      <w:r>
        <w:rPr>
          <w:b/>
        </w:rPr>
        <w:t>Объем программы</w:t>
      </w:r>
    </w:p>
    <w:p w:rsidR="002E3462" w:rsidRDefault="002E3462" w:rsidP="002E3462">
      <w:pPr>
        <w:pStyle w:val="c72"/>
        <w:shd w:val="clear" w:color="auto" w:fill="FFFFFF"/>
        <w:spacing w:before="0" w:beforeAutospacing="0" w:after="0" w:afterAutospacing="0"/>
        <w:ind w:firstLine="283"/>
        <w:jc w:val="both"/>
        <w:rPr>
          <w:rStyle w:val="c1"/>
        </w:rPr>
      </w:pPr>
      <w:r>
        <w:rPr>
          <w:rStyle w:val="c1"/>
        </w:rPr>
        <w:t xml:space="preserve">       Общий объём учебного времени составляет - 144 часа, в неделю 2 раза по 2 академических часа. Продолжительность академического часа </w:t>
      </w:r>
      <w:r w:rsidR="00EE055D">
        <w:rPr>
          <w:rStyle w:val="c1"/>
        </w:rPr>
        <w:t xml:space="preserve">– </w:t>
      </w:r>
      <w:r>
        <w:rPr>
          <w:rStyle w:val="c1"/>
        </w:rPr>
        <w:t xml:space="preserve">40 минут. </w:t>
      </w:r>
    </w:p>
    <w:p w:rsidR="002E3462" w:rsidRDefault="002E3462" w:rsidP="00EE05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055D" w:rsidRPr="00EE055D" w:rsidRDefault="00EE055D" w:rsidP="00EE05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 и виды занятий</w:t>
      </w:r>
    </w:p>
    <w:p w:rsidR="00F23108" w:rsidRPr="002E3462" w:rsidRDefault="00F23108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Методы проведения занятий:</w:t>
      </w:r>
      <w:r w:rsidR="006F1E53" w:rsidRPr="006F1E5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</w:t>
      </w: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игра, практическая</w:t>
      </w:r>
      <w:r w:rsidR="00DD0A16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работа, самостоятельная работа, мозговой штурм, наблю</w:t>
      </w:r>
      <w:r w:rsidR="00EE05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дение, викторины, конкурсы, прое</w:t>
      </w:r>
      <w:r w:rsidR="00DD0A16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кты.</w:t>
      </w:r>
    </w:p>
    <w:p w:rsidR="00F23108" w:rsidRPr="002E3462" w:rsidRDefault="0003266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Технологии, </w:t>
      </w:r>
      <w:r w:rsidR="00F23108"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методики: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2E3462" w:rsidRDefault="0003266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Формы </w:t>
      </w:r>
      <w:r w:rsidR="00F23108" w:rsidRPr="002E346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организации занятий: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 группах, работа в парах, индивидуальная работа, работа с привлечением родителей.</w:t>
      </w:r>
    </w:p>
    <w:p w:rsidR="009329E2" w:rsidRPr="002E3462" w:rsidRDefault="00C71CFA" w:rsidP="00C71C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ab/>
      </w:r>
      <w:r w:rsidR="00F23108" w:rsidRPr="002E3462">
        <w:rPr>
          <w:rFonts w:ascii="Times New Roman" w:hAnsi="Times New Roman" w:cs="Times New Roman"/>
          <w:b/>
          <w:i/>
          <w:sz w:val="24"/>
          <w:szCs w:val="24"/>
        </w:rPr>
        <w:t>Формы представления результатов</w:t>
      </w:r>
      <w:r w:rsidR="00F23108" w:rsidRPr="002E3462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  <w:r w:rsidR="009329E2" w:rsidRPr="002E3462">
        <w:rPr>
          <w:rFonts w:ascii="Times New Roman" w:hAnsi="Times New Roman" w:cs="Times New Roman"/>
          <w:sz w:val="24"/>
          <w:szCs w:val="24"/>
        </w:rPr>
        <w:t>.</w:t>
      </w:r>
    </w:p>
    <w:p w:rsidR="009329E2" w:rsidRPr="002E3462" w:rsidRDefault="00C71CFA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9329E2" w:rsidRPr="002E346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Ожидаемые результаты изучения курса:</w:t>
      </w:r>
    </w:p>
    <w:p w:rsidR="009329E2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9329E2" w:rsidRPr="002E34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де</w:t>
      </w:r>
      <w:r w:rsidR="0003266C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тей, охваченных организованным 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досугом;</w:t>
      </w:r>
    </w:p>
    <w:p w:rsidR="009329E2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29E2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у детей толерантности, навыков здорового образа жизни;</w:t>
      </w:r>
    </w:p>
    <w:p w:rsidR="009329E2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29E2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03266C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 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гражданственности и патриотизма, правовой культуры, осознанного отношения к профессиональному самоопределению;</w:t>
      </w:r>
    </w:p>
    <w:p w:rsidR="00C71CFA" w:rsidRPr="002E3462" w:rsidRDefault="00EE055D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329E2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23108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AF7CD9" w:rsidRP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  <w:r w:rsidRPr="00EE055D">
        <w:rPr>
          <w:rFonts w:ascii="Times New Roman" w:hAnsi="Times New Roman" w:cs="Times New Roman"/>
          <w:sz w:val="24"/>
          <w:szCs w:val="24"/>
        </w:rPr>
        <w:t xml:space="preserve">- </w:t>
      </w:r>
      <w:r w:rsidR="009329E2" w:rsidRPr="00EE055D">
        <w:rPr>
          <w:rFonts w:ascii="Times New Roman" w:hAnsi="Times New Roman" w:cs="Times New Roman"/>
          <w:sz w:val="24"/>
          <w:szCs w:val="24"/>
        </w:rPr>
        <w:t>П</w:t>
      </w:r>
      <w:r w:rsidR="00F23108" w:rsidRPr="00EE055D">
        <w:rPr>
          <w:rFonts w:ascii="Times New Roman" w:hAnsi="Times New Roman" w:cs="Times New Roman"/>
          <w:sz w:val="24"/>
          <w:szCs w:val="24"/>
        </w:rPr>
        <w:t>овышение интереса учащихся к пр</w:t>
      </w:r>
      <w:r w:rsidR="009329E2" w:rsidRPr="00EE055D">
        <w:rPr>
          <w:rFonts w:ascii="Times New Roman" w:hAnsi="Times New Roman" w:cs="Times New Roman"/>
          <w:sz w:val="24"/>
          <w:szCs w:val="24"/>
        </w:rPr>
        <w:t>едметам: математика</w:t>
      </w:r>
      <w:r w:rsidR="00F23108" w:rsidRPr="00EE055D">
        <w:rPr>
          <w:rFonts w:ascii="Times New Roman" w:hAnsi="Times New Roman" w:cs="Times New Roman"/>
          <w:sz w:val="24"/>
          <w:szCs w:val="24"/>
        </w:rPr>
        <w:t>, литературное чтение, русский язык, окружающий мир.</w:t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E055D">
        <w:rPr>
          <w:rFonts w:ascii="Times New Roman" w:hAnsi="Times New Roman" w:cs="Times New Roman"/>
          <w:b/>
          <w:sz w:val="24"/>
          <w:szCs w:val="24"/>
        </w:rPr>
        <w:t>Срок освоения программы – 1 год</w:t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  <w:r w:rsidRPr="00EE055D">
        <w:rPr>
          <w:rFonts w:ascii="Times New Roman" w:hAnsi="Times New Roman" w:cs="Times New Roman"/>
          <w:sz w:val="24"/>
          <w:szCs w:val="24"/>
        </w:rPr>
        <w:tab/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EE055D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p w:rsid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Понедельник, вторник 12.00-12.40, 12.50-13.30</w:t>
      </w:r>
    </w:p>
    <w:p w:rsidR="00EE055D" w:rsidRPr="00EE055D" w:rsidRDefault="00EE055D" w:rsidP="00EE055D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3266C" w:rsidRPr="00EE055D" w:rsidRDefault="0003266C" w:rsidP="00EE055D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55D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будут сформированы: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развитие внимательности, настойчивости, целеустремлённости, умения преодолеть трудности – качеств весьма важных в практической деятельности любого человека;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воспитание чувства справедливости, ответственности.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 учащихся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могут быть сформированы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-умения включаться в групповую работу, участвовать в обсуж</w:t>
      </w:r>
      <w:r w:rsidR="00E269DB" w:rsidRPr="002E3462">
        <w:rPr>
          <w:rFonts w:ascii="Times New Roman" w:eastAsia="Times New Roman" w:hAnsi="Times New Roman" w:cs="Times New Roman"/>
          <w:sz w:val="24"/>
          <w:szCs w:val="24"/>
        </w:rPr>
        <w:t xml:space="preserve">дении проблемных вопросов,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высказ</w:t>
      </w:r>
      <w:r w:rsidR="00E269DB" w:rsidRPr="002E3462">
        <w:rPr>
          <w:rFonts w:ascii="Times New Roman" w:eastAsia="Times New Roman" w:hAnsi="Times New Roman" w:cs="Times New Roman"/>
          <w:sz w:val="24"/>
          <w:szCs w:val="24"/>
        </w:rPr>
        <w:t xml:space="preserve">ывать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собственное мнение и аргументиров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ать его.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 результаты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универсальные учебные действия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Учащиеся 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научатся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сравнивать разные приёмы действий, выбирать удобные способы для выполнения конкретного задания;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применять изученные способы учебной работы и приёмы вычислений для работы с числовыми головоломками.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 получат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-самостоятельно учитывать выделенные учителем ориентиры действия в нов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ом учебном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 xml:space="preserve"> материале;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самостоятельно адекватно оценивать правильность выполнения действия и вносит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 xml:space="preserve">ь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необходимые коррективы в исполнение, как по ходу его реализации, так и в конце действия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универсальные учебные действия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анализировать правила игры, действовать в соответствии с заданными правилами;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 xml:space="preserve">- выполнять пробное учебное действие, фиксировать индивидуальное 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затруднение в пробном действии.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Учащиесяполучат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-осуществлять выбор наиболее эффективных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 xml:space="preserve"> способов решения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в зависимости от  условий;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осуществлять синтез как составление целого из частей, самостоятельно достраив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 xml:space="preserve">ая и </w:t>
      </w:r>
      <w:r w:rsidRPr="002E3462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сполняя недостающие компоненты.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универсальные учебные действия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t>Учащиеся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научатся</w:t>
      </w: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аргументировать свою позицию в коммуникации, учитывать разные мнения, использовать критерии для обоснования своего суждения.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сопоставлять полученный (промежуточный, итоговый) результат с заданным условием;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Учащиеся получат</w:t>
      </w: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возможность научиться: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-выполнять пробное учебное действие, фиксировать индивидуальное затруднение в пробном действии;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-аргументировать свою позицию в коммуникации, учитывать разные мнения;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-использовать критерии для обоснования своего суждения;</w:t>
      </w:r>
    </w:p>
    <w:p w:rsidR="0003266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-сопоставлять полученный (промежуточный, итоговый) результат с заданным условием;</w:t>
      </w:r>
    </w:p>
    <w:p w:rsidR="00A9555C" w:rsidRPr="002E3462" w:rsidRDefault="0003266C" w:rsidP="00C71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462">
        <w:rPr>
          <w:rFonts w:ascii="Times New Roman" w:eastAsia="Times New Roman" w:hAnsi="Times New Roman" w:cs="Times New Roman"/>
          <w:sz w:val="24"/>
          <w:szCs w:val="24"/>
        </w:rPr>
        <w:t>-контролировать свою деятельность: об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</w:rPr>
        <w:t>наруживать и исправлять ошибки.</w:t>
      </w:r>
    </w:p>
    <w:p w:rsidR="00A9555C" w:rsidRPr="002E3462" w:rsidRDefault="00C71CFA" w:rsidP="00C71CF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изучения курса</w:t>
      </w:r>
    </w:p>
    <w:p w:rsidR="00A9555C" w:rsidRPr="002E3462" w:rsidRDefault="00A9555C" w:rsidP="00C71C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1 классе</w:t>
      </w:r>
    </w:p>
    <w:p w:rsidR="00A9555C" w:rsidRPr="002E3462" w:rsidRDefault="00A9555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научиться: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слушать и читать на основе поставленной цели и задачи;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ставить вопросы;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классифицировать;</w:t>
      </w:r>
    </w:p>
    <w:p w:rsidR="00A9555C" w:rsidRPr="002E3462" w:rsidRDefault="00A9555C" w:rsidP="00C71CFA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объяснять и защищать свои идеи.</w:t>
      </w:r>
    </w:p>
    <w:p w:rsidR="00A9555C" w:rsidRPr="002E3462" w:rsidRDefault="00A9555C" w:rsidP="00C71C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уметь:</w:t>
      </w:r>
    </w:p>
    <w:p w:rsidR="00A9555C" w:rsidRPr="002E3462" w:rsidRDefault="00A9555C" w:rsidP="00C71CF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учебные задачи;</w:t>
      </w:r>
    </w:p>
    <w:p w:rsidR="00A9555C" w:rsidRPr="002E3462" w:rsidRDefault="00A9555C" w:rsidP="00C71CF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свою деятельность во времени;</w:t>
      </w:r>
    </w:p>
    <w:p w:rsidR="00A9555C" w:rsidRPr="002E3462" w:rsidRDefault="00A9555C" w:rsidP="00C71CFA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распределять своё внимание, необходимое для успешного выполнения любой деятельности;</w:t>
      </w:r>
    </w:p>
    <w:p w:rsidR="00F23108" w:rsidRDefault="00A9555C" w:rsidP="00C71C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нестандартные задачи</w:t>
      </w:r>
      <w:r w:rsidR="00C71CFA" w:rsidRPr="002E34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952" w:rsidRPr="002E3462" w:rsidRDefault="00BF6952" w:rsidP="00C71C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9A" w:rsidRPr="002E3462" w:rsidRDefault="00D11C9A" w:rsidP="00D11C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(тематический) план дополнительной общеобразовательной </w:t>
      </w:r>
      <w:r w:rsidR="00EE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общеразвивающей </w:t>
      </w:r>
      <w:r w:rsidRPr="002E34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6F1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«Все обо всем-</w:t>
      </w:r>
      <w:r w:rsidR="006F1E53" w:rsidRPr="006F1E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EE0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 1 год обучения</w:t>
      </w:r>
    </w:p>
    <w:tbl>
      <w:tblPr>
        <w:tblStyle w:val="3"/>
        <w:tblW w:w="10456" w:type="dxa"/>
        <w:tblLook w:val="04A0"/>
      </w:tblPr>
      <w:tblGrid>
        <w:gridCol w:w="837"/>
        <w:gridCol w:w="1912"/>
        <w:gridCol w:w="857"/>
        <w:gridCol w:w="1059"/>
        <w:gridCol w:w="1312"/>
        <w:gridCol w:w="2996"/>
        <w:gridCol w:w="1483"/>
      </w:tblGrid>
      <w:tr w:rsidR="00C31D2A" w:rsidRPr="002E3462" w:rsidTr="00EE055D">
        <w:tc>
          <w:tcPr>
            <w:tcW w:w="851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4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94" w:type="dxa"/>
            <w:gridSpan w:val="3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8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Формы аттестации</w:t>
            </w:r>
          </w:p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(контроля)</w:t>
            </w:r>
          </w:p>
        </w:tc>
      </w:tr>
      <w:tr w:rsidR="00DD0A16" w:rsidRPr="002E3462" w:rsidTr="00EE055D">
        <w:tc>
          <w:tcPr>
            <w:tcW w:w="851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0" w:type="dxa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19" w:type="dxa"/>
          </w:tcPr>
          <w:p w:rsidR="00D11C9A" w:rsidRPr="00EE055D" w:rsidRDefault="00D11C9A" w:rsidP="00D11C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E055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508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</w:tcPr>
          <w:p w:rsidR="00D11C9A" w:rsidRPr="002E3462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Вводное занятие (входная диагностика)</w:t>
            </w:r>
          </w:p>
        </w:tc>
        <w:tc>
          <w:tcPr>
            <w:tcW w:w="965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0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08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44" w:type="dxa"/>
          </w:tcPr>
          <w:p w:rsidR="00D11C9A" w:rsidRPr="002E3462" w:rsidRDefault="00F51AF4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«Занимательная математика»</w:t>
            </w:r>
          </w:p>
        </w:tc>
        <w:tc>
          <w:tcPr>
            <w:tcW w:w="965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0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9" w:type="dxa"/>
          </w:tcPr>
          <w:p w:rsidR="00D11C9A" w:rsidRPr="002E3462" w:rsidRDefault="00F51AF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08" w:type="dxa"/>
          </w:tcPr>
          <w:p w:rsidR="00F51AF4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="00F51AF4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еседа</w:t>
            </w:r>
            <w:r w:rsidR="00C31D2A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</w:t>
            </w:r>
            <w:r w:rsidR="00F51AF4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</w:t>
            </w:r>
            <w:r w:rsidR="00D11C9A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гры</w:t>
            </w:r>
            <w:r w:rsidR="00F51AF4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 развитие математических способностей</w:t>
            </w:r>
            <w:r w:rsidR="00C31D2A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;наблюдение; практическая работа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44" w:type="dxa"/>
          </w:tcPr>
          <w:p w:rsidR="00D11C9A" w:rsidRPr="002E3462" w:rsidRDefault="00C31D2A" w:rsidP="00D11C9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«Велик и могуч русский язык»</w:t>
            </w:r>
          </w:p>
        </w:tc>
        <w:tc>
          <w:tcPr>
            <w:tcW w:w="965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0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19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08" w:type="dxa"/>
          </w:tcPr>
          <w:p w:rsidR="00D11C9A" w:rsidRPr="002E3462" w:rsidRDefault="00C31D2A" w:rsidP="00D25B0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игры на развитие связной речи, обогащения словарного запаса, орфографической зоркости; наблюдение; практическая работа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44" w:type="dxa"/>
          </w:tcPr>
          <w:p w:rsidR="00D11C9A" w:rsidRPr="002E3462" w:rsidRDefault="00C31D2A" w:rsidP="00D11C9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«Литературная гостиная»</w:t>
            </w:r>
          </w:p>
        </w:tc>
        <w:tc>
          <w:tcPr>
            <w:tcW w:w="965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10" w:type="dxa"/>
          </w:tcPr>
          <w:p w:rsidR="00D11C9A" w:rsidRPr="002E3462" w:rsidRDefault="00C31D2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08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конкурсы, викторины; игры на развитие творческих способностей, связной речи, осознанного чтения; практическая работа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044" w:type="dxa"/>
          </w:tcPr>
          <w:p w:rsidR="00D11C9A" w:rsidRPr="002E3462" w:rsidRDefault="009755C4" w:rsidP="00D11C9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«Немного об искусстве»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10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19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08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дидактические игры; экскурсии</w:t>
            </w:r>
            <w:r w:rsidR="00E363FE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; проект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9755C4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44" w:type="dxa"/>
          </w:tcPr>
          <w:p w:rsidR="00D11C9A" w:rsidRPr="002E3462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«Юные исследователи»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10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08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Беседа; наблюдение; эксперименты; проекты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44" w:type="dxa"/>
          </w:tcPr>
          <w:p w:rsidR="00D11C9A" w:rsidRPr="002E3462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знатоков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0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8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155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Выставка; тест; портфолио достижений</w:t>
            </w: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</w:tcPr>
          <w:p w:rsidR="00D11C9A" w:rsidRPr="002E3462" w:rsidRDefault="00DD0A16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65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0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8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Конкурс</w:t>
            </w:r>
            <w:r w:rsidR="006915E2"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викторина</w:t>
            </w: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D0A16" w:rsidRPr="002E3462" w:rsidTr="00EE055D">
        <w:tc>
          <w:tcPr>
            <w:tcW w:w="851" w:type="dxa"/>
          </w:tcPr>
          <w:p w:rsidR="00D11C9A" w:rsidRPr="002E3462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44" w:type="dxa"/>
          </w:tcPr>
          <w:p w:rsidR="00D11C9A" w:rsidRPr="002E3462" w:rsidRDefault="00D11C9A" w:rsidP="00D11C9A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10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19" w:type="dxa"/>
          </w:tcPr>
          <w:p w:rsidR="00D11C9A" w:rsidRPr="002E3462" w:rsidRDefault="00DD0A16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E346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08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11C9A" w:rsidRPr="002E3462" w:rsidRDefault="00D11C9A" w:rsidP="00D11C9A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462E19" w:rsidRPr="002E3462" w:rsidRDefault="00462E19" w:rsidP="006915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555C" w:rsidRPr="002E3462" w:rsidRDefault="006915E2" w:rsidP="006915E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4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EE05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</w:p>
    <w:p w:rsidR="00785D37" w:rsidRPr="002E3462" w:rsidRDefault="006915E2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sz w:val="24"/>
          <w:szCs w:val="24"/>
        </w:rPr>
        <w:tab/>
      </w:r>
      <w:r w:rsidR="00785D37" w:rsidRPr="002E3462">
        <w:rPr>
          <w:rFonts w:ascii="Times New Roman" w:hAnsi="Times New Roman" w:cs="Times New Roman"/>
          <w:sz w:val="24"/>
          <w:szCs w:val="24"/>
        </w:rPr>
        <w:t>Программа разделена на 5 разделов</w:t>
      </w:r>
      <w:r w:rsidR="008A1696" w:rsidRPr="002E3462">
        <w:rPr>
          <w:rFonts w:ascii="Times New Roman" w:hAnsi="Times New Roman" w:cs="Times New Roman"/>
          <w:sz w:val="24"/>
          <w:szCs w:val="24"/>
        </w:rPr>
        <w:t xml:space="preserve">, охватывающих разные интересы детей. </w:t>
      </w:r>
      <w:r w:rsidR="008A1696" w:rsidRPr="002E3462">
        <w:rPr>
          <w:color w:val="291E1E"/>
          <w:sz w:val="24"/>
          <w:szCs w:val="24"/>
          <w:shd w:val="clear" w:color="auto" w:fill="FFFFFF"/>
        </w:rPr>
        <w:t> </w:t>
      </w:r>
      <w:r w:rsidR="008A1696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Каждый ученик может проявить себя в интересующей его сфере деятельности.</w:t>
      </w:r>
      <w:r w:rsidR="00C95306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«Занимательная математика», «Велик и могуч русский язык», «Литературная гостиная», «Немного об искусстве», «Юные исследователи» каждый раздел повторяется через каждое 5 занятий. Конкурс знатоков проводится в конце каждой четверти.</w:t>
      </w:r>
    </w:p>
    <w:p w:rsidR="006B6993" w:rsidRPr="002E3462" w:rsidRDefault="007F6841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«Занимательная математика».</w:t>
      </w:r>
      <w:r w:rsidR="00C56F4E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занятий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терминологии.</w:t>
      </w:r>
    </w:p>
    <w:p w:rsidR="00A80E54" w:rsidRPr="002E3462" w:rsidRDefault="00A80E54" w:rsidP="00A80E5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Раздел включает следующие темы. </w:t>
      </w:r>
      <w:r w:rsidR="006B699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Исторические сведения о математике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Возникновение математических знаков. Арифметические действия. Названия и последовательность чисел от 1 до 20. </w:t>
      </w:r>
      <w:r w:rsidR="005254A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Быстрый счет легко и просто. 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Время. Единицы времени.</w:t>
      </w:r>
      <w:r w:rsidR="005254A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Текстовые задачи.</w:t>
      </w:r>
    </w:p>
    <w:p w:rsidR="00A80E54" w:rsidRPr="002E3462" w:rsidRDefault="00A80E54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данном разделе есть темы, связанные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 В мире ребусов. </w:t>
      </w:r>
      <w:r w:rsidR="005254A3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 занимательных задач. Математические лабиринты. Задачи-шутки. Занимательные задачи. Логические задачи.</w:t>
      </w:r>
      <w:r w:rsidR="00C56F4E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Своя игра по теме «Числа и величины». Математическая олимпиада. </w:t>
      </w:r>
    </w:p>
    <w:p w:rsidR="00C56F4E" w:rsidRPr="002E3462" w:rsidRDefault="005254A3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Темы для развития пространственного представления. </w:t>
      </w:r>
      <w:r w:rsidR="00C56F4E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Геометрические фигуры. 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Геометрическая мозаика. Без мерной линейки, или измерение голыми руками. </w:t>
      </w:r>
    </w:p>
    <w:p w:rsidR="006B6993" w:rsidRPr="002E3462" w:rsidRDefault="00C56F4E" w:rsidP="00C56F4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раздел поможет успешно овладеть не только общеучебными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C56F4E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«Велик и могуч русский язык»</w:t>
      </w:r>
      <w:r w:rsidR="00D216CB"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.</w:t>
      </w:r>
      <w:r w:rsidR="00D216CB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Данный раздел позволяет показать учащимся, как увлекателен, разнообразен, не 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мире безмолвия и неведомых звуков.</w:t>
      </w:r>
      <w:r w:rsidR="009A1C15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Тайны происхождения слов.</w:t>
      </w:r>
      <w:r w:rsidR="00D216CB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 Как возникла наша письменность? Где же хранятся наши слова? В страну слов. Чудесные превращения слов. В Королевстве ошибок. </w:t>
      </w:r>
      <w:r w:rsidR="009A1C15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>Русские народные загадки.</w:t>
      </w:r>
    </w:p>
    <w:p w:rsidR="009A1C15" w:rsidRPr="002E3462" w:rsidRDefault="009A1C15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ab/>
        <w:t xml:space="preserve">Содержание раздела помогает приобретению и закреплению школьниками прочных знаний и навыков, полученных на уроках русского языка. В стране «Ударение». Звуки и буквы. О пользе знаков препинания. Путешествие в страну «Части речи». Состав слова. Хитрые буквы. Орфография. Текст. Лексическое значение слова. </w:t>
      </w:r>
    </w:p>
    <w:p w:rsidR="00A61DE5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«Литературная гостиная»</w:t>
      </w:r>
      <w:r w:rsidR="009A1C15"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.</w:t>
      </w:r>
      <w:r w:rsidR="00A61DE5" w:rsidRPr="002E346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Данный раздел помогает </w:t>
      </w:r>
      <w:r w:rsidR="009A1C15" w:rsidRPr="002E346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учителю решать проблемы, связанные с тем, что в настоящее время наблюдается снижение интереса учеников к чтению </w:t>
      </w:r>
      <w:r w:rsidR="009A1C15" w:rsidRPr="002E3462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художественной литературы. </w:t>
      </w:r>
      <w:r w:rsidR="009A1C15" w:rsidRPr="002E3462">
        <w:rPr>
          <w:rStyle w:val="c5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A61DE5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Ученик, работающий в роли исследователя текста, сталкивается с проблемой его восприятия и самостоятельного понимания «символов», которые хотел донести до читателя автор, он вступает в диалогическое общение, приобретая свою читательскую позицию. Знакомство с библиотекой. Правила обращения с книгой. Кто такой Петрушка? В гостях у сказки. Стихи. Фольклор. В гостях у сказочных героев. Журнальная страна. Правила чтения детских журналов. </w:t>
      </w:r>
    </w:p>
    <w:p w:rsidR="00A61DE5" w:rsidRPr="002E3462" w:rsidRDefault="005C4CE8" w:rsidP="006915E2">
      <w:pPr>
        <w:spacing w:after="0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Данные занятия в этом разделе позволяет</w:t>
      </w:r>
      <w:r w:rsidR="00A61DE5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учащимся расширить, углубить и закрепить основные базовые знания по литературе</w:t>
      </w:r>
      <w:r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F6841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«Немного об искусстве»</w:t>
      </w:r>
      <w:r w:rsidR="005C4CE8"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.</w:t>
      </w:r>
      <w:r w:rsidR="005C4CE8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Данный раздел учитывает важные направления эстетического воспитания и образования ребёнка: художественное, познавательное, интеллектуальное. Таким образом, раздел реализует вопросы всестороннего развития личности ребёнка. Что такое искусство. Виды искусств. Музыка и живопись. Музыкальные инструменты. Встреча с радугой. Как прекрасен мир вокруг. Магия цвета.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Какие цвета относятся к холодной, к теплой гамме? </w:t>
      </w:r>
      <w:r w:rsidR="005C4CE8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Театр. Искусство и компьютер. Искусство природы. Искусство танца. Музей. В мастерской художника. Что такое натюрморт. 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Пейзаж- как жанр живописи. Портрет. Задачи и виды портрета. Скульптура – как вид изобразительного искусства. Что такое симметрия? Раздел развивает в ребёнке личность, способную думать, фантазировать, изобретать, умеющую реализовать творческие замыслы и анализировать их результаты.</w:t>
      </w:r>
    </w:p>
    <w:p w:rsidR="007F6841" w:rsidRPr="002E3462" w:rsidRDefault="007F6841" w:rsidP="006915E2">
      <w:pPr>
        <w:spacing w:after="0"/>
        <w:jc w:val="both"/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</w:pPr>
      <w:r w:rsidRPr="00BF6952">
        <w:rPr>
          <w:rFonts w:ascii="Times New Roman" w:hAnsi="Times New Roman" w:cs="Times New Roman"/>
          <w:b/>
          <w:i/>
          <w:color w:val="291E1E"/>
          <w:sz w:val="24"/>
          <w:szCs w:val="24"/>
          <w:shd w:val="clear" w:color="auto" w:fill="FFFFFF"/>
        </w:rPr>
        <w:t>Раздел «Юные исследователи»</w:t>
      </w:r>
      <w:r w:rsidR="00E84D37" w:rsidRPr="002E3462">
        <w:rPr>
          <w:rFonts w:ascii="Times New Roman" w:hAnsi="Times New Roman" w:cs="Times New Roman"/>
          <w:color w:val="291E1E"/>
          <w:sz w:val="24"/>
          <w:szCs w:val="24"/>
          <w:shd w:val="clear" w:color="auto" w:fill="FFFFFF"/>
        </w:rPr>
        <w:t xml:space="preserve">. 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Содержание раздела обеспечивает приобретение знаний и умений, позволяющих в дальнейшем использовать их как в процессе обучения, так и в повседневной жизни для решения конкретных задач.Связано с многими учебными пре</w:t>
      </w:r>
      <w:r w:rsidR="00B8352F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дметами, в частности </w:t>
      </w:r>
      <w:r w:rsidR="00E84D37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литературное чтение, окружающий мир. Краски осени. Наши имена. День моей фамилии. Волшебные свойства бумаги. Создаем книгу. А прочно ли куриное яйцо?  </w:t>
      </w:r>
      <w:r w:rsidR="00B8352F" w:rsidRPr="002E34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Краски зимы. Ее величество Гипотеза. Мир вокруг нас. Человек и природа. Человек и общество. Работа с картой. Наблюдения и опыты. Исторические факты. Сувенир в подарок. </w:t>
      </w:r>
    </w:p>
    <w:p w:rsidR="00EE055D" w:rsidRDefault="00EE055D" w:rsidP="00462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502" w:rsidRDefault="004F5502" w:rsidP="00462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EE055D" w:rsidRPr="00EE055D" w:rsidRDefault="008C68FE" w:rsidP="00EE055D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68FE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EE055D" w:rsidRPr="00EE055D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1 квалификационной категории </w:t>
      </w:r>
      <w:r w:rsidR="00EE055D">
        <w:rPr>
          <w:rFonts w:ascii="Times New Roman" w:hAnsi="Times New Roman" w:cs="Times New Roman"/>
          <w:sz w:val="24"/>
          <w:szCs w:val="24"/>
        </w:rPr>
        <w:t>Муллахметова Сюмбель Рашитовна</w:t>
      </w:r>
      <w:r w:rsidR="00EE055D" w:rsidRPr="00EE055D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EE055D" w:rsidRPr="00EE055D" w:rsidRDefault="00EE055D" w:rsidP="00EE055D">
      <w:pPr>
        <w:pStyle w:val="a9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E055D">
        <w:rPr>
          <w:rFonts w:ascii="Times New Roman" w:hAnsi="Times New Roman" w:cs="Times New Roman"/>
          <w:b/>
          <w:bCs/>
          <w:i/>
          <w:sz w:val="24"/>
          <w:szCs w:val="24"/>
        </w:rPr>
        <w:t>Материально-техническое обеспечение</w:t>
      </w:r>
    </w:p>
    <w:p w:rsidR="00EE055D" w:rsidRPr="00EE055D" w:rsidRDefault="00EE055D" w:rsidP="00EE055D">
      <w:pPr>
        <w:pStyle w:val="a9"/>
        <w:jc w:val="both"/>
        <w:rPr>
          <w:rFonts w:ascii="Times New Roman" w:hAnsi="Times New Roman" w:cs="Times New Roman"/>
          <w:i/>
          <w:color w:val="181818"/>
          <w:sz w:val="24"/>
          <w:szCs w:val="24"/>
        </w:rPr>
      </w:pPr>
      <w:r w:rsidRPr="00EE055D">
        <w:rPr>
          <w:rFonts w:ascii="Times New Roman" w:hAnsi="Times New Roman" w:cs="Times New Roman"/>
          <w:color w:val="181818"/>
          <w:sz w:val="24"/>
          <w:szCs w:val="24"/>
        </w:rPr>
        <w:t>Программа реализуется на базе МБОУ СОШ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№ 4 в кабинете </w:t>
      </w:r>
      <w:r w:rsidRPr="00EE055D">
        <w:rPr>
          <w:rFonts w:ascii="Times New Roman" w:hAnsi="Times New Roman" w:cs="Times New Roman"/>
          <w:color w:val="181818"/>
          <w:sz w:val="24"/>
          <w:szCs w:val="24"/>
        </w:rPr>
        <w:t>№</w:t>
      </w:r>
      <w:r>
        <w:rPr>
          <w:rFonts w:ascii="Times New Roman" w:hAnsi="Times New Roman" w:cs="Times New Roman"/>
          <w:color w:val="181818"/>
          <w:sz w:val="24"/>
          <w:szCs w:val="24"/>
        </w:rPr>
        <w:t xml:space="preserve"> 19</w:t>
      </w:r>
      <w:r w:rsidRPr="00EE055D">
        <w:rPr>
          <w:rFonts w:ascii="Times New Roman" w:hAnsi="Times New Roman" w:cs="Times New Roman"/>
          <w:color w:val="181818"/>
          <w:sz w:val="24"/>
          <w:szCs w:val="24"/>
        </w:rPr>
        <w:t>. Кабинет светлый, уютный</w:t>
      </w:r>
      <w:r w:rsidRPr="00EE055D">
        <w:rPr>
          <w:rFonts w:ascii="Times New Roman" w:hAnsi="Times New Roman" w:cs="Times New Roman"/>
          <w:sz w:val="24"/>
          <w:szCs w:val="24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териалов и оборудования</w:t>
      </w:r>
      <w:r w:rsidRPr="00EE05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  <w:r w:rsidRPr="002E3462">
        <w:rPr>
          <w:rFonts w:ascii="Times New Roman" w:hAnsi="Times New Roman" w:cs="Times New Roman"/>
          <w:sz w:val="24"/>
          <w:szCs w:val="24"/>
        </w:rPr>
        <w:t>Оборудование – мультимедийное оборудование, ноутбук, необходимые материалы для игровой, учебной и творческой деятельности.</w:t>
      </w:r>
    </w:p>
    <w:p w:rsidR="00EE055D" w:rsidRPr="00EE055D" w:rsidRDefault="00EE055D" w:rsidP="00EE055D">
      <w:pPr>
        <w:pStyle w:val="a9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EE055D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EE055D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EE055D" w:rsidRPr="00EE055D" w:rsidRDefault="00EE055D" w:rsidP="00EE055D">
      <w:pPr>
        <w:pStyle w:val="a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E055D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502" w:rsidRPr="002E3462" w:rsidRDefault="00CA18A4" w:rsidP="00462E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 xml:space="preserve">Формы аттестации 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 xml:space="preserve">  Формы аттестации/контроля 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1. Формы входного к</w:t>
      </w:r>
      <w:r w:rsidR="006F7417" w:rsidRPr="002E3462">
        <w:rPr>
          <w:rFonts w:ascii="Times New Roman" w:hAnsi="Times New Roman" w:cs="Times New Roman"/>
          <w:sz w:val="24"/>
          <w:szCs w:val="24"/>
        </w:rPr>
        <w:t>онтроля: беседа</w:t>
      </w:r>
      <w:r w:rsidRPr="002E3462">
        <w:rPr>
          <w:rFonts w:ascii="Times New Roman" w:hAnsi="Times New Roman" w:cs="Times New Roman"/>
          <w:sz w:val="24"/>
          <w:szCs w:val="24"/>
        </w:rPr>
        <w:t>.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2. Формы</w:t>
      </w:r>
      <w:r w:rsidR="00447BAB" w:rsidRPr="002E3462">
        <w:rPr>
          <w:rFonts w:ascii="Times New Roman" w:hAnsi="Times New Roman" w:cs="Times New Roman"/>
          <w:sz w:val="24"/>
          <w:szCs w:val="24"/>
        </w:rPr>
        <w:t xml:space="preserve"> текущего контроля: проверочная работа</w:t>
      </w:r>
      <w:r w:rsidRPr="002E3462">
        <w:rPr>
          <w:rFonts w:ascii="Times New Roman" w:hAnsi="Times New Roman" w:cs="Times New Roman"/>
          <w:sz w:val="24"/>
          <w:szCs w:val="24"/>
        </w:rPr>
        <w:t>, выставка творческих работ.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3. Формы и</w:t>
      </w:r>
      <w:r w:rsidR="00447BAB" w:rsidRPr="002E3462">
        <w:rPr>
          <w:rFonts w:ascii="Times New Roman" w:hAnsi="Times New Roman" w:cs="Times New Roman"/>
          <w:sz w:val="24"/>
          <w:szCs w:val="24"/>
        </w:rPr>
        <w:t>тогового контроля: проверочная работа</w:t>
      </w:r>
      <w:r w:rsidRPr="002E3462">
        <w:rPr>
          <w:rFonts w:ascii="Times New Roman" w:hAnsi="Times New Roman" w:cs="Times New Roman"/>
          <w:sz w:val="24"/>
          <w:szCs w:val="24"/>
        </w:rPr>
        <w:t>, выставка творческих работ, портфолио достижений</w:t>
      </w:r>
    </w:p>
    <w:p w:rsidR="004F5502" w:rsidRPr="002E3462" w:rsidRDefault="004F5502" w:rsidP="004F5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lastRenderedPageBreak/>
        <w:t>4. При проведении аттестации используются методы: педагогическая диагностика, творческие задания.</w:t>
      </w:r>
    </w:p>
    <w:p w:rsidR="00CA18A4" w:rsidRPr="002E3462" w:rsidRDefault="00CA18A4" w:rsidP="00CA18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6A3BD7" w:rsidRPr="002E3462" w:rsidRDefault="006A3BD7" w:rsidP="006A3B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Входная диагностика (беседа).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Назови фамилию, имя, отчество папы, мамы.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Ты девочка или мальчик? Кем ты будешь, когда вырастешь – тетей или дядей?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У тебя есть брат, сестра? Кто старше?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Сколько тебе лет? А сколько будет через год? Через два года?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Сейчас утро или вечер (день или утро)?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Когда ты завтракаешь – вечером или утром? Когда ты обедаешь– утром или днем?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Что бывает раньше – обед или ужин?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Где ты живешь? Назови свой домашний адрес, телефон.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Кем работает твой папа, твоя мама?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Ты</w:t>
      </w:r>
      <w:r w:rsidRPr="002E3462">
        <w:rPr>
          <w:rFonts w:ascii="Times New Roman" w:hAnsi="Times New Roman" w:cs="Times New Roman"/>
          <w:sz w:val="24"/>
          <w:szCs w:val="24"/>
        </w:rPr>
        <w:tab/>
        <w:t>любишь</w:t>
      </w:r>
      <w:r w:rsidRPr="002E3462">
        <w:rPr>
          <w:rFonts w:ascii="Times New Roman" w:hAnsi="Times New Roman" w:cs="Times New Roman"/>
          <w:sz w:val="24"/>
          <w:szCs w:val="24"/>
        </w:rPr>
        <w:tab/>
        <w:t>рис</w:t>
      </w:r>
      <w:r w:rsidR="006F7417" w:rsidRPr="002E3462">
        <w:rPr>
          <w:rFonts w:ascii="Times New Roman" w:hAnsi="Times New Roman" w:cs="Times New Roman"/>
          <w:sz w:val="24"/>
          <w:szCs w:val="24"/>
        </w:rPr>
        <w:t>овать?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Какого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цвета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эта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лента</w:t>
      </w:r>
      <w:r w:rsidR="006F7417" w:rsidRPr="002E3462">
        <w:rPr>
          <w:rFonts w:ascii="Times New Roman" w:hAnsi="Times New Roman" w:cs="Times New Roman"/>
          <w:sz w:val="24"/>
          <w:szCs w:val="24"/>
        </w:rPr>
        <w:tab/>
        <w:t>(</w:t>
      </w:r>
      <w:r w:rsidRPr="002E3462">
        <w:rPr>
          <w:rFonts w:ascii="Times New Roman" w:hAnsi="Times New Roman" w:cs="Times New Roman"/>
          <w:sz w:val="24"/>
          <w:szCs w:val="24"/>
        </w:rPr>
        <w:t>платье, карандаш)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Какое сейчас время года – зима, весна, лето или осень? Почему ты так считаешь?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Когда можно кататься на санках – зимой или летом?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Почему снег бывает зимой, а не летом?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Что делает почтальон, врач, учитель?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Зачем в школе нужна парта, звонок?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Покажи свой правый глаз, левое ухо. Для чего нужны глаза, уши, нос?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Каких животных ты знаешь?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Каких птиц ты знаешь?</w:t>
      </w:r>
    </w:p>
    <w:p w:rsidR="006F741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Кто больше – корова или коза? Птица или пчела? У кого больше лап: у петуха или у собаки?</w:t>
      </w:r>
    </w:p>
    <w:p w:rsidR="006A3BD7" w:rsidRPr="002E3462" w:rsidRDefault="006A3BD7" w:rsidP="006A3BD7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Что больше: 8 или 5; 7 или 3? Посчитай от трех до шести, от девяти до двух.</w:t>
      </w:r>
    </w:p>
    <w:p w:rsidR="00447BAB" w:rsidRPr="002E3462" w:rsidRDefault="00447BAB" w:rsidP="00447BAB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2FC" w:rsidRPr="002E3462" w:rsidRDefault="006F7417" w:rsidP="00FA62FC">
      <w:pPr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b/>
          <w:sz w:val="24"/>
          <w:szCs w:val="24"/>
        </w:rPr>
        <w:t>Текущая диагностика (</w:t>
      </w:r>
      <w:r w:rsidR="00447BAB" w:rsidRPr="002E3462">
        <w:rPr>
          <w:rFonts w:ascii="Times New Roman" w:hAnsi="Times New Roman" w:cs="Times New Roman"/>
          <w:b/>
          <w:sz w:val="24"/>
          <w:szCs w:val="24"/>
        </w:rPr>
        <w:t>проверочная работа</w:t>
      </w:r>
      <w:r w:rsidRPr="002E3462">
        <w:rPr>
          <w:rFonts w:ascii="Times New Roman" w:hAnsi="Times New Roman" w:cs="Times New Roman"/>
          <w:b/>
          <w:sz w:val="24"/>
          <w:szCs w:val="24"/>
        </w:rPr>
        <w:t>)</w:t>
      </w:r>
    </w:p>
    <w:p w:rsidR="00FA62FC" w:rsidRPr="002E3462" w:rsidRDefault="00FA62FC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Работа содержит 8 заданий. За каждое верно выполненное задание ученик получает 1 балл, в 8 задании - от 1 до 3 баллов, при неправильно выполненном задании – 0 баллов.</w:t>
      </w:r>
    </w:p>
    <w:p w:rsidR="00FA62FC" w:rsidRPr="002E3462" w:rsidRDefault="00FA62FC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 xml:space="preserve">Максимальная сумма, которую может получить учащийся, правильно выполнивший все задания – 10 баллов. </w:t>
      </w:r>
    </w:p>
    <w:p w:rsidR="00FA62FC" w:rsidRPr="002E3462" w:rsidRDefault="00FA62FC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На выполнение работы отводится 30 минут.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Система оценивания прохождения промежуточной аттестации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Если учащийся набирает 9 – 10 баллов, то у него высокий уровень.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5 – 8 баллов – достаточный уровень.</w:t>
      </w:r>
    </w:p>
    <w:p w:rsidR="00FA62FC" w:rsidRPr="002E3462" w:rsidRDefault="00FA62FC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t>4 и менее баллов – низкий уровень.</w:t>
      </w:r>
    </w:p>
    <w:p w:rsidR="00FA62FC" w:rsidRPr="002E3462" w:rsidRDefault="00FA62FC" w:rsidP="00FA62FC">
      <w:pPr>
        <w:rPr>
          <w:rFonts w:ascii="Times New Roman" w:hAnsi="Times New Roman" w:cs="Times New Roman"/>
          <w:b/>
          <w:sz w:val="24"/>
          <w:szCs w:val="24"/>
        </w:rPr>
      </w:pPr>
      <w:r w:rsidRPr="002E3462">
        <w:rPr>
          <w:rFonts w:ascii="Times New Roman" w:hAnsi="Times New Roman" w:cs="Times New Roman"/>
          <w:sz w:val="24"/>
          <w:szCs w:val="24"/>
        </w:rPr>
        <w:br/>
      </w:r>
      <w:r w:rsidRPr="002E3462">
        <w:rPr>
          <w:rFonts w:ascii="Times New Roman" w:hAnsi="Times New Roman" w:cs="Times New Roman"/>
          <w:b/>
          <w:sz w:val="24"/>
          <w:szCs w:val="24"/>
        </w:rPr>
        <w:t>Текущая диагностика за 1 полугодие.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1. Выполни графический диктант.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4773" cy="1628775"/>
            <wp:effectExtent l="0" t="0" r="0" b="0"/>
            <wp:docPr id="3" name="Рисунок 3" descr="https://fsd.multiurok.ru/html/2021/06/21/s_60d0b713de2bf/170691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6/21/s_60d0b713de2bf/1706910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20" cy="16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2. Вставь в скороговорку пропущенное слово.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lastRenderedPageBreak/>
        <w:t>От топота копыт пыль по _________ летит.</w:t>
      </w:r>
    </w:p>
    <w:p w:rsidR="00EE055D" w:rsidRPr="00B5636A" w:rsidRDefault="00EE055D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3. Выполни рисунок по точкам.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8420" cy="2788920"/>
            <wp:effectExtent l="0" t="0" r="0" b="0"/>
            <wp:docPr id="4" name="Рисунок 4" descr="https://fsd.multiurok.ru/html/2021/06/21/s_60d0b713de2bf/170691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6/21/s_60d0b713de2bf/1706910_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4. Найди отличия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3800" cy="3329940"/>
            <wp:effectExtent l="0" t="0" r="0" b="3810"/>
            <wp:docPr id="5" name="Рисунок 5" descr="https://fsd.multiurok.ru/html/2021/06/21/s_60d0b713de2bf/170691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6/21/s_60d0b713de2bf/1706910_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5. Нарисуй недостающую фигуру.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61260" cy="1801173"/>
            <wp:effectExtent l="0" t="0" r="0" b="8890"/>
            <wp:docPr id="6" name="Рисунок 6" descr="https://fsd.multiurok.ru/html/2021/06/21/s_60d0b713de2bf/170691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6/21/s_60d0b713de2bf/1706910_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86" cy="180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6. Выбери лишний музыкальный инструмент.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0580" cy="1531620"/>
            <wp:effectExtent l="0" t="0" r="7620" b="0"/>
            <wp:docPr id="7" name="Рисунок 7" descr="https://fsd.multiurok.ru/html/2021/06/21/s_60d0b713de2bf/170691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6/21/s_60d0b713de2bf/1706910_5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br/>
      </w:r>
    </w:p>
    <w:p w:rsidR="00EE055D" w:rsidRPr="00B5636A" w:rsidRDefault="00EE055D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7.Раздели предметы на группы и соедини линиями разного цвета.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6160" cy="2522220"/>
            <wp:effectExtent l="0" t="0" r="0" b="0"/>
            <wp:docPr id="8" name="Рисунок 8" descr="https://fsd.multiurok.ru/html/2021/06/21/s_60d0b713de2bf/1706910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1/06/21/s_60d0b713de2bf/1706910_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954405" w:rsidRPr="00B5636A" w:rsidRDefault="00954405" w:rsidP="00FA62FC">
      <w:pPr>
        <w:rPr>
          <w:rFonts w:ascii="Times New Roman" w:hAnsi="Times New Roman" w:cs="Times New Roman"/>
          <w:sz w:val="24"/>
          <w:szCs w:val="24"/>
        </w:rPr>
      </w:pP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8.</w:t>
      </w:r>
    </w:p>
    <w:p w:rsidR="00FA62FC" w:rsidRPr="00B5636A" w:rsidRDefault="00FA62FC" w:rsidP="00FA62FC">
      <w:pPr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95248" cy="2964180"/>
            <wp:effectExtent l="0" t="0" r="0" b="7620"/>
            <wp:docPr id="9" name="Рисунок 9" descr="https://fsd.multiurok.ru/html/2021/06/21/s_60d0b713de2bf/170691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21/06/21/s_60d0b713de2bf/1706910_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09" cy="297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FA62FC" w:rsidP="00447BAB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B5636A">
        <w:rPr>
          <w:rFonts w:ascii="Times New Roman" w:hAnsi="Times New Roman" w:cs="Times New Roman"/>
          <w:b/>
          <w:sz w:val="24"/>
          <w:szCs w:val="24"/>
        </w:rPr>
        <w:t>Итого</w:t>
      </w:r>
      <w:r w:rsidR="00BC4657" w:rsidRPr="00B5636A">
        <w:rPr>
          <w:rFonts w:ascii="Times New Roman" w:hAnsi="Times New Roman" w:cs="Times New Roman"/>
          <w:b/>
          <w:sz w:val="24"/>
          <w:szCs w:val="24"/>
        </w:rPr>
        <w:t>вая диагностика.</w:t>
      </w:r>
    </w:p>
    <w:p w:rsidR="00447BAB" w:rsidRPr="00B5636A" w:rsidRDefault="00C62881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Работа содержит 9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заданий. За каждое верно выполненное зад</w:t>
      </w:r>
      <w:r w:rsidRPr="00B5636A">
        <w:rPr>
          <w:rFonts w:ascii="Times New Roman" w:hAnsi="Times New Roman" w:cs="Times New Roman"/>
          <w:sz w:val="24"/>
          <w:szCs w:val="24"/>
        </w:rPr>
        <w:t>ание ученик получает 1 балл, в 7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задании - от 1 до 3 баллов, при неправильно</w:t>
      </w:r>
      <w:r w:rsidRPr="00B5636A">
        <w:rPr>
          <w:rFonts w:ascii="Times New Roman" w:hAnsi="Times New Roman" w:cs="Times New Roman"/>
          <w:sz w:val="24"/>
          <w:szCs w:val="24"/>
        </w:rPr>
        <w:t xml:space="preserve"> выполненном задании – 0 баллов, в 6 задании – от 1 до 2 баллов.</w:t>
      </w:r>
    </w:p>
    <w:p w:rsidR="00447BAB" w:rsidRPr="00B5636A" w:rsidRDefault="00447BAB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 xml:space="preserve">Максимальная сумма, которую может получить учащийся, правильно выполнивший все задания – </w:t>
      </w:r>
      <w:r w:rsidR="00C62881" w:rsidRPr="00B5636A">
        <w:rPr>
          <w:rFonts w:ascii="Times New Roman" w:hAnsi="Times New Roman" w:cs="Times New Roman"/>
          <w:sz w:val="24"/>
          <w:szCs w:val="24"/>
        </w:rPr>
        <w:t>12</w:t>
      </w:r>
      <w:r w:rsidRPr="00B5636A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447BAB" w:rsidRPr="00B5636A" w:rsidRDefault="00447BAB" w:rsidP="00447BA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 xml:space="preserve">На выполнение работы отводится </w:t>
      </w:r>
      <w:r w:rsidR="00C62881" w:rsidRPr="00B5636A">
        <w:rPr>
          <w:rFonts w:ascii="Times New Roman" w:hAnsi="Times New Roman" w:cs="Times New Roman"/>
          <w:sz w:val="24"/>
          <w:szCs w:val="24"/>
        </w:rPr>
        <w:t>4</w:t>
      </w:r>
      <w:r w:rsidRPr="00B5636A">
        <w:rPr>
          <w:rFonts w:ascii="Times New Roman" w:hAnsi="Times New Roman" w:cs="Times New Roman"/>
          <w:sz w:val="24"/>
          <w:szCs w:val="24"/>
        </w:rPr>
        <w:t>0 минут.</w:t>
      </w:r>
    </w:p>
    <w:p w:rsidR="00447BAB" w:rsidRPr="00B5636A" w:rsidRDefault="00447BAB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Система оценивания прохождения промежуточной аттестации</w:t>
      </w:r>
    </w:p>
    <w:p w:rsidR="00447BAB" w:rsidRPr="00B5636A" w:rsidRDefault="00C62881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Если учащийся набирает 10 – 12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баллов, то у него высокий уровень.</w:t>
      </w:r>
    </w:p>
    <w:p w:rsidR="00447BAB" w:rsidRPr="00B5636A" w:rsidRDefault="00C62881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6 – 9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баллов – достаточный уровень.</w:t>
      </w:r>
    </w:p>
    <w:p w:rsidR="00447BAB" w:rsidRPr="00B5636A" w:rsidRDefault="00C62881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6A">
        <w:rPr>
          <w:rFonts w:ascii="Times New Roman" w:hAnsi="Times New Roman" w:cs="Times New Roman"/>
          <w:sz w:val="24"/>
          <w:szCs w:val="24"/>
        </w:rPr>
        <w:t>5</w:t>
      </w:r>
      <w:r w:rsidR="00447BAB" w:rsidRPr="00B5636A">
        <w:rPr>
          <w:rFonts w:ascii="Times New Roman" w:hAnsi="Times New Roman" w:cs="Times New Roman"/>
          <w:sz w:val="24"/>
          <w:szCs w:val="24"/>
        </w:rPr>
        <w:t xml:space="preserve"> и менее баллов – низкий уровень.</w:t>
      </w:r>
    </w:p>
    <w:p w:rsidR="00447BAB" w:rsidRPr="00B5636A" w:rsidRDefault="00447BAB" w:rsidP="00447B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BAB" w:rsidRPr="00B5636A" w:rsidRDefault="00447BAB" w:rsidP="00447BAB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36A">
        <w:rPr>
          <w:rFonts w:ascii="Times New Roman" w:hAnsi="Times New Roman" w:cs="Times New Roman"/>
          <w:b/>
          <w:sz w:val="24"/>
          <w:szCs w:val="24"/>
        </w:rPr>
        <w:t>Итоговая диагностика за год.</w:t>
      </w:r>
    </w:p>
    <w:p w:rsidR="00447BAB" w:rsidRPr="00B5636A" w:rsidRDefault="00447BAB" w:rsidP="00447BAB">
      <w:pPr>
        <w:pStyle w:val="a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636A">
        <w:rPr>
          <w:rFonts w:ascii="Times New Roman" w:hAnsi="Times New Roman" w:cs="Times New Roman"/>
          <w:i/>
          <w:sz w:val="24"/>
          <w:szCs w:val="24"/>
        </w:rPr>
        <w:t>Прочитай текст.</w:t>
      </w:r>
    </w:p>
    <w:p w:rsidR="00447BAB" w:rsidRPr="00B5636A" w:rsidRDefault="00FA62FC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 w:cs="Times New Roman"/>
          <w:b/>
          <w:sz w:val="24"/>
          <w:szCs w:val="24"/>
        </w:rPr>
        <w:br/>
      </w:r>
      <w:r w:rsidR="00447BAB" w:rsidRPr="00B5636A">
        <w:rPr>
          <w:rFonts w:ascii="Times New Roman" w:hAnsi="Times New Roman"/>
          <w:sz w:val="24"/>
          <w:szCs w:val="24"/>
        </w:rPr>
        <w:t xml:space="preserve">                                              Сокол и петух.</w:t>
      </w:r>
    </w:p>
    <w:p w:rsidR="00447BAB" w:rsidRPr="00B5636A" w:rsidRDefault="00954405" w:rsidP="00954405">
      <w:pPr>
        <w:pStyle w:val="a9"/>
        <w:jc w:val="center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Басня.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 xml:space="preserve">          Сокол привык к хозяину и ходил на руку, когда его кликали; петух бегал от хозяина и кричал, когда к нему подходили. Сокол и говорит петуху: «В вас, петухах,  нет благодарности; видна холопская порода. Вы, только когда голодны, идёте к хозяевам. То ли дело мы, дикая птица: в нас и силы много, и летать мы можем быстрее всех; а мы не бегаем от людей, а сами ещё ходим к ним на руку, когда нас кличут.  Мы помним, что они кормят нас». Петух и говорит: «Вы не бегаете от людей оттого, что никогда не видели жареного сокола, а мы то и дело видим жареных петухов».</w:t>
      </w:r>
    </w:p>
    <w:p w:rsidR="00447BAB" w:rsidRPr="00B5636A" w:rsidRDefault="00447BAB" w:rsidP="00447BAB">
      <w:pPr>
        <w:pStyle w:val="a9"/>
        <w:jc w:val="right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Л.Н.Толстой</w:t>
      </w:r>
    </w:p>
    <w:p w:rsidR="00447BAB" w:rsidRPr="00B5636A" w:rsidRDefault="00447BAB" w:rsidP="00447BAB">
      <w:pPr>
        <w:pStyle w:val="a9"/>
        <w:jc w:val="right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1. Выпиши из текста любое предложение.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5980" cy="739140"/>
            <wp:effectExtent l="0" t="0" r="762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2. Дополните предложения своими примерами.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lastRenderedPageBreak/>
        <w:t>Петух, сокол, ………………………..  – это птицы.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Окунь, карась, ………………………  - это рыбы.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3. Прочитайте в тексте, что сказал сокол петуху о диких птицах. Дополните предложения недостающими словами.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 xml:space="preserve">   И летать мы можем ………………………….. всех; а мы не …………………….. от людей, а сами ещё ………………………. К ним на руку.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4. Отметьте знаком « √ » домашних птиц.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C41A4B" w:rsidP="00447BA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34" o:spid="_x0000_s1026" style="position:absolute;margin-left:381.35pt;margin-top:45.8pt;width:27.2pt;height:2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rect id="Прямоугольник 33" o:spid="_x0000_s1033" style="position:absolute;margin-left:96.55pt;margin-top:41.8pt;width:30.4pt;height:2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"/>
        </w:pict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66800" cy="1089660"/>
            <wp:effectExtent l="0" t="0" r="0" b="0"/>
            <wp:docPr id="24" name="Рисунок 24" descr="0_f6b91_dce0a7ef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_f6b91_dce0a7ef_ori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39240" cy="914400"/>
            <wp:effectExtent l="0" t="0" r="3810" b="0"/>
            <wp:docPr id="23" name="Рисунок 23" descr="91403533_2757491_v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1403533_2757491_vo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C41A4B" w:rsidP="00447BA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32" o:spid="_x0000_s1032" style="position:absolute;margin-left:130.15pt;margin-top:67.05pt;width:32pt;height:25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rect id="Прямоугольник 31" o:spid="_x0000_s1031" style="position:absolute;margin-left:361.35pt;margin-top:67.05pt;width:31.2pt;height:2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"/>
        </w:pict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55420" cy="1188720"/>
            <wp:effectExtent l="0" t="0" r="0" b="0"/>
            <wp:docPr id="22" name="Рисунок 22" descr="fc5e6c52b87ccc160eb9de1d3dbaae82_e53206d0bbffefae9e66692e88fce7c2_134907665427_8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c5e6c52b87ccc160eb9de1d3dbaae82_e53206d0bbffefae9e66692e88fce7c2_134907665427_800p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BAB"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93520" cy="1356360"/>
            <wp:effectExtent l="0" t="0" r="0" b="0"/>
            <wp:docPr id="21" name="Рисунок 21" descr="news_1330551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s_133055177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5. У кого столько же крыльев, сколько у сокола? Выберите верный ответ. Обведите его в кружок.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А. у петуха                                       В. у летучей рыбы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Б. у стрекозы                                    Г. у белки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C41A4B" w:rsidP="00447BAB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29" o:spid="_x0000_s1030" style="position:absolute;margin-left:82.95pt;margin-top:23.05pt;width:28pt;height:21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"/>
        </w:pict>
      </w:r>
      <w:r w:rsidR="00447BAB" w:rsidRPr="00B5636A">
        <w:rPr>
          <w:rFonts w:ascii="Times New Roman" w:hAnsi="Times New Roman"/>
          <w:sz w:val="24"/>
          <w:szCs w:val="24"/>
        </w:rPr>
        <w:t xml:space="preserve">6. Посчитайте, сколько крыльев у петуха и сокола вместе. Запишите.    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Запишите пример, который помог вам ответить на вопрос.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5980" cy="792480"/>
            <wp:effectExtent l="0" t="0" r="762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7. Заполните схему, в рамочках напишите свои примеры.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0"/>
      </w:tblGrid>
      <w:tr w:rsidR="00447BAB" w:rsidRPr="00B5636A" w:rsidTr="00447BAB">
        <w:trPr>
          <w:trHeight w:val="274"/>
        </w:trPr>
        <w:tc>
          <w:tcPr>
            <w:tcW w:w="10490" w:type="dxa"/>
          </w:tcPr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C41A4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8" o:spid="_x0000_s1029" type="#_x0000_t32" style="position:absolute;margin-left:66.15pt;margin-top:34pt;width:105.6pt;height:53.6pt;flip:x y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">
                  <v:stroke endarrow="block"/>
                </v:shape>
              </w:pict>
            </w:r>
            <w:r w:rsidR="00447BAB"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44880" cy="1234440"/>
                  <wp:effectExtent l="0" t="0" r="7620" b="3810"/>
                  <wp:docPr id="18" name="Рисунок 18" descr="f6a5e7079f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6a5e7079f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47BAB" w:rsidRPr="00B5636A">
              <w:rPr>
                <w:rFonts w:ascii="Times New Roman" w:hAnsi="Times New Roman"/>
                <w:sz w:val="24"/>
                <w:szCs w:val="24"/>
              </w:rPr>
              <w:t xml:space="preserve">                           Живая природа                     </w:t>
            </w:r>
            <w:r w:rsidR="00447BAB"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55420" cy="1188720"/>
                  <wp:effectExtent l="0" t="0" r="0" b="0"/>
                  <wp:docPr id="17" name="Рисунок 17" descr="fc5e6c52b87ccc160eb9de1d3dbaae82_e53206d0bbffefae9e66692e88fce7c2_134907665427_8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c5e6c52b87ccc160eb9de1d3dbaae82_e53206d0bbffefae9e66692e88fce7c2_134907665427_8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36A">
              <w:rPr>
                <w:rFonts w:ascii="Times New Roman" w:hAnsi="Times New Roman"/>
                <w:sz w:val="24"/>
                <w:szCs w:val="24"/>
              </w:rPr>
              <w:t>Неживая природа</w:t>
            </w: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287780" cy="1150620"/>
                  <wp:effectExtent l="0" t="0" r="7620" b="0"/>
                  <wp:docPr id="16" name="Рисунок 16" descr="x_2a7583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x_2a7583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50620" cy="1546860"/>
                  <wp:effectExtent l="0" t="0" r="0" b="0"/>
                  <wp:docPr id="15" name="Рисунок 15" descr="0995d95f6939b36114a6b00951308ee6_1880354075_131057162512_8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0995d95f6939b36114a6b00951308ee6_1880354075_131057162512_8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066800" cy="1089660"/>
                  <wp:effectExtent l="0" t="0" r="0" b="0"/>
                  <wp:docPr id="14" name="Рисунок 14" descr="0_f6b91_dce0a7ef_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0_f6b91_dce0a7ef_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636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48740" cy="1333500"/>
                  <wp:effectExtent l="0" t="0" r="3810" b="0"/>
                  <wp:docPr id="13" name="Рисунок 13" descr="89855550_427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9855550_427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BAB" w:rsidRPr="00B5636A" w:rsidRDefault="00C41A4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Прямоугольник 27" o:spid="_x0000_s1028" style="position:absolute;margin-left:312.9pt;margin-top:12.3pt;width:175.2pt;height:22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Прямоугольник 26" o:spid="_x0000_s1027" style="position:absolute;margin-left:16.1pt;margin-top:16.3pt;width:164.8pt;height:23.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"/>
              </w:pict>
            </w:r>
          </w:p>
          <w:p w:rsidR="00447BAB" w:rsidRPr="00B5636A" w:rsidRDefault="00447BAB" w:rsidP="002E3462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447BAB" w:rsidRPr="00B5636A" w:rsidRDefault="00447BAB" w:rsidP="002E346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8. Отчего петухи бегают от людей? Объясните свой ответ. Если надо, прочитайте басню ещё раз.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28360" cy="1333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>9. Придумайте вопрос к задаче, запишите её решение и ответ.</w:t>
      </w: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</w:p>
    <w:p w:rsidR="00447BAB" w:rsidRPr="00B5636A" w:rsidRDefault="00447BAB" w:rsidP="00447BAB">
      <w:pPr>
        <w:pStyle w:val="a9"/>
        <w:rPr>
          <w:rFonts w:ascii="Times New Roman" w:hAnsi="Times New Roman"/>
          <w:sz w:val="24"/>
          <w:szCs w:val="24"/>
        </w:rPr>
      </w:pPr>
      <w:r w:rsidRPr="00B5636A">
        <w:rPr>
          <w:rFonts w:ascii="Times New Roman" w:hAnsi="Times New Roman"/>
          <w:sz w:val="24"/>
          <w:szCs w:val="24"/>
        </w:rPr>
        <w:t xml:space="preserve">        За один день сокол сбивает 2 уток.  Сколько ............................................................................................................  ?</w:t>
      </w:r>
    </w:p>
    <w:p w:rsidR="00447BAB" w:rsidRDefault="00447BAB" w:rsidP="00447BAB">
      <w:pPr>
        <w:pStyle w:val="a9"/>
        <w:rPr>
          <w:rFonts w:ascii="Times New Roman" w:hAnsi="Times New Roman"/>
          <w:sz w:val="32"/>
          <w:szCs w:val="32"/>
        </w:rPr>
      </w:pPr>
    </w:p>
    <w:p w:rsidR="00954405" w:rsidRDefault="00447BAB" w:rsidP="00954405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B73203"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5924550" cy="971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952" w:rsidRDefault="00BF6952" w:rsidP="00B5636A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BF6952" w:rsidRDefault="00BF6952" w:rsidP="00B5636A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BF6952" w:rsidRDefault="00BF6952" w:rsidP="00954405">
      <w:pPr>
        <w:pStyle w:val="a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F5502" w:rsidRPr="00954405" w:rsidRDefault="004F5502" w:rsidP="00954405">
      <w:pPr>
        <w:pStyle w:val="a9"/>
        <w:jc w:val="center"/>
        <w:rPr>
          <w:rFonts w:ascii="Times New Roman" w:hAnsi="Times New Roman"/>
          <w:sz w:val="32"/>
          <w:szCs w:val="32"/>
        </w:rPr>
      </w:pPr>
      <w:r w:rsidRPr="0095440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544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954405" w:rsidRPr="00954405" w:rsidRDefault="00954405" w:rsidP="00EE05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 «Русский язык» Учимся играя.</w:t>
      </w:r>
      <w:r w:rsidRPr="0095440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r w:rsidRPr="009544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Новая школа, 1994.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В.Волина 1000 игр с буквами и словами.– М.: АСТ-пресс, 1996.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 Волина «Праздник числа» Занимательная математика для детей.– М.: Знание, 1993.</w:t>
      </w:r>
    </w:p>
    <w:p w:rsidR="004F5502" w:rsidRPr="00954405" w:rsidRDefault="004F5502" w:rsidP="004F550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Кедрова Г.В. Нестандартные задачи по математике: 1-4 классы. – М: ВАКО, 2006.</w:t>
      </w:r>
    </w:p>
    <w:p w:rsidR="00042F70" w:rsidRPr="00954405" w:rsidRDefault="004F5502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Козлова Е.Г. Сказки и подсказки. Задачи для математического кружка. – М.: МЦНМО, 2004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6-7 лет. - Самара: Учебная литература, 2010.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логического мышления. 7-8 лет.  - Самара: Учебная литература, 2010.</w:t>
      </w:r>
    </w:p>
    <w:p w:rsidR="00042F70" w:rsidRPr="00954405" w:rsidRDefault="00042F70" w:rsidP="00042F7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6-7 лет. - Самара: Учебная литература, 2011.</w:t>
      </w:r>
    </w:p>
    <w:p w:rsidR="001C6361" w:rsidRPr="00954405" w:rsidRDefault="00042F70" w:rsidP="001C636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Савенков А.И. Развитие творческого мышления. 7-8 лет.  - Самара: Учебная литература, 2011</w:t>
      </w:r>
    </w:p>
    <w:p w:rsidR="001C6361" w:rsidRPr="00954405" w:rsidRDefault="004F5502" w:rsidP="001C636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95440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hyperlink r:id="rId28" w:history="1">
        <w:r w:rsidR="001C6361" w:rsidRPr="009544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http://all-ebooks.com/2009/05/01/bolshaja-detskaja-jenciklopedija-6-12.html</w:t>
        </w:r>
      </w:hyperlink>
    </w:p>
    <w:p w:rsidR="001C6361" w:rsidRPr="00954405" w:rsidRDefault="001C6361" w:rsidP="001C636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Олимпиадные задания для учащихся начальной школы.</w:t>
      </w:r>
      <w:r w:rsidRPr="0095440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  </w:t>
      </w:r>
      <w:hyperlink r:id="rId29" w:history="1">
        <w:r w:rsidRPr="00954405">
          <w:rPr>
            <w:rStyle w:val="ad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http://all-ebooks.com/2009/05/01/bolshaja-detskaja-jenciklopedija-6-12.html</w:t>
        </w:r>
      </w:hyperlink>
    </w:p>
    <w:p w:rsidR="004F5502" w:rsidRPr="00954405" w:rsidRDefault="00376BC8" w:rsidP="00376BC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textAlignment w:val="baseline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954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Образовательная программа от Учи.ру. </w:t>
      </w:r>
      <w:hyperlink r:id="rId30" w:history="1">
        <w:r w:rsidRPr="009544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https://uchi.ru</w:t>
        </w:r>
      </w:hyperlink>
      <w:r w:rsidRPr="0095440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95440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33242B" w:rsidRDefault="0033242B" w:rsidP="004F5502">
      <w:pPr>
        <w:spacing w:after="0"/>
        <w:jc w:val="right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EE055D" w:rsidRDefault="00EE055D" w:rsidP="00EE055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91E1E"/>
          <w:sz w:val="28"/>
          <w:szCs w:val="28"/>
          <w:shd w:val="clear" w:color="auto" w:fill="FFFFFF"/>
        </w:rPr>
      </w:pPr>
    </w:p>
    <w:p w:rsidR="00954405" w:rsidRDefault="00954405" w:rsidP="00B56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555C" w:rsidRPr="00954405" w:rsidRDefault="006915E2" w:rsidP="009544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5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общеразвивающей программы</w:t>
      </w:r>
      <w:r w:rsidR="006F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«Все обо всем-</w:t>
      </w:r>
      <w:r w:rsidR="006F1E53" w:rsidRPr="006F1E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9544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», 1 год обучения</w:t>
      </w:r>
    </w:p>
    <w:tbl>
      <w:tblPr>
        <w:tblW w:w="107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4"/>
        <w:gridCol w:w="992"/>
        <w:gridCol w:w="1418"/>
        <w:gridCol w:w="567"/>
        <w:gridCol w:w="5103"/>
        <w:gridCol w:w="986"/>
      </w:tblGrid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AF7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042F7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учебной группы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BD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Инструктаж по ОТ и ТБ во время занятий.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 Исторические сведения о математике.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мире безмолвия и неведомых звуков.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Библиотека.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Calibri" w:hAnsi="Times New Roman" w:cs="Times New Roman"/>
                <w:color w:val="191919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Что такое искусство. Виды искусств.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Краски осени.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Возникновение математических знаков «+» и «-».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 Страну Слов. Первые встречи.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Правила обращения с книгой.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«Немного об искусстве».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Музыка и живопись.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«Юные исследователи».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Наши имена.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Числа от 1 до 10.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 тайнам волшебных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Поэзия.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«Немного об искусстве».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Музыкальные инструменты.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День моей фамилии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D25B07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мире ребусов.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Выбор друзей в Стране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Кто такой Петрушка?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Встреча с Радугой.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Сувенир в подарок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Мир занимательных задач.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Чудесные превращения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«Литературная гостиная».</w:t>
            </w:r>
            <w:r w:rsidRPr="003324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 гостях у сказки.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 «Пластилиновая ворона»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Пластилиновый театр.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Геометрическая мозаика.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Королевстве Ошибок.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«Своя игра» по сказкам К.И.Чуковского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Как прекрасен мир вокруг.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Проект – это интересно.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Бесконечный мир чисел.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Как возникла наша письменность?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Литературные жанры.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Выставка, портфолио достижений</w:t>
            </w: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Виды искусства.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Волшебные свойства бумаги.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Время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Где же хранятся слова?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Стихи.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Магия цвета.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Создаем книгу.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«Без мерной линейки, или измерение голыми руками».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Тайны почерка.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E363FE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Фольклор.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8A0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="008A0A00"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Ты пришел в музей.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А прочно ли куриное яйцо»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Быстрый счет легко и просто.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О пользе знаков препинания.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«Говорящие имена»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 Театр.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Слезы.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мире ребусов и лабиринтов.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О русских именах и фамилиях.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Автобиография.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Автопортрет.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Краски зимы.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Логические задачи.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Путешествие в страну «Части речи».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«От глиняной таблички до сетевой странички».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Искусство и компьютер.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Я – исследователь!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Математические ребусы.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язык».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В стране «Ударение».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Дневник читателя.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Богатство природного материала.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Хочу все знать!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C6288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Математические лабиринты.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Тайны происхождения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Литературная викторина «По дорогам сказок»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</w:t>
            </w: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Искусство природы.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Блиц-турнир «Назад в прошлое».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Задачи-шутки.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Сложносокращенные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По следам Каштанки.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Я –художник.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Ее величество Гипотеза!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Математический турнир.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Иностранные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«Земляк, прославивший Россию.»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Его величество Пластилин.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эксперимент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Учусь быть интересным!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Математическая олимпиада.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Тайны почерка.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«Героями не рождаются…»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Искусство танца.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6A3908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="006A3908"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М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ир вокруг нас.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Своя игра по теме «Числа и величины»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Наблюдения,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Звуки и буквы.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Сказки о животных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8A0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="008A0A00"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Музей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Человек и природа.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Числа и величины.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Звуки и буквы. Произношение слов.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Волшебные сказки.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мастерской художника.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Живая и неживая природа.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Арифметические действия.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Состав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Бытовые сказки.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Пейзаж – как жанр живописи.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Растения и животные.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Арифметические действия.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Хитрые буквы.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В гостях у сказочных героев.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Что такое натюрморт.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Наблюдения и опыты.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Текстовые задачи.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Орфография.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8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Выставка, портфолио достижений</w:t>
            </w: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Журнальная страна. Правила чтения детских журналов.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Портрет. Задачи и виды портрета.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Работа с картой.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Геометрические фигуры.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Текст.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Журнальная страна. Правила чтения детских журналов.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Скульптура. Скульптура - как вид изобразительного искусства.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Человек и общество.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Занимательные задачи.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Текст. Лексическое значение слова.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жанром литературы: рассказ.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орнамент?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Исторические факты.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Работа с информацией.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8A0A00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Предложение. Пунктуация.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Какие черты характера мы ценим в людях? Рассказы В.Осеевой</w:t>
            </w: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симметрия?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Правила безопасной жизни.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История науки.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Древние письмена.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Беседа, наблюдение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Окунемся в прошлое.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Какие цвета относятся к тёплой гамме?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Сувенир в подарок.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Геометрическая мозаика.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Русские народные загадки.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«Литературная гостиная»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Фантазеры и затейники.  Соотнесение заглавия книги с её содержанием.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«Немного об искусстве»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 xml:space="preserve"> Какие цвета относятся к холодной гамме?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«Юные исследователи»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</w:t>
            </w:r>
            <w:r w:rsidRPr="0033242B">
              <w:rPr>
                <w:rFonts w:ascii="Times New Roman" w:hAnsi="Times New Roman" w:cs="Times New Roman"/>
                <w:sz w:val="24"/>
                <w:szCs w:val="24"/>
              </w:rPr>
              <w:t>Здравствуй, лето!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«Занимательная математика» 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Бесконечный мир чисел.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«Велик и могуч русский язык»</w:t>
            </w:r>
            <w:r w:rsidRPr="0033242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 Зачем шипят шипящие?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863C9" w:rsidRPr="0033242B" w:rsidTr="00F0695F">
        <w:trPr>
          <w:trHeight w:val="27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знаний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Конкурс знатоков.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C6288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2863C9" w:rsidRPr="0033242B" w:rsidTr="00F0695F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1C6361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4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Повторение пройденного.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3C9" w:rsidRPr="0033242B" w:rsidRDefault="002863C9" w:rsidP="00286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9555C" w:rsidRPr="00A9555C" w:rsidRDefault="00A9555C" w:rsidP="00AF7C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Default="009E1B5A" w:rsidP="00AF7C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Pr="00A9555C" w:rsidRDefault="009E1B5A" w:rsidP="00AF7C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B5A" w:rsidRPr="000D5810" w:rsidRDefault="009E1B5A" w:rsidP="00AF7CD9">
      <w:pPr>
        <w:pStyle w:val="a4"/>
        <w:ind w:left="142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E1B5A" w:rsidRPr="000D5810" w:rsidSect="00954405">
      <w:footerReference w:type="default" r:id="rId31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EC8" w:rsidRDefault="00A27EC8" w:rsidP="009E1B5A">
      <w:pPr>
        <w:spacing w:after="0" w:line="240" w:lineRule="auto"/>
      </w:pPr>
      <w:r>
        <w:separator/>
      </w:r>
    </w:p>
  </w:endnote>
  <w:endnote w:type="continuationSeparator" w:id="1">
    <w:p w:rsidR="00A27EC8" w:rsidRDefault="00A27EC8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517951"/>
      <w:docPartObj>
        <w:docPartGallery w:val="Page Numbers (Bottom of Page)"/>
        <w:docPartUnique/>
      </w:docPartObj>
    </w:sdtPr>
    <w:sdtContent>
      <w:p w:rsidR="00B5636A" w:rsidRDefault="00C41A4B">
        <w:pPr>
          <w:pStyle w:val="a7"/>
          <w:jc w:val="right"/>
        </w:pPr>
        <w:r>
          <w:fldChar w:fldCharType="begin"/>
        </w:r>
        <w:r w:rsidR="00B5636A">
          <w:instrText>PAGE   \* MERGEFORMAT</w:instrText>
        </w:r>
        <w:r>
          <w:fldChar w:fldCharType="separate"/>
        </w:r>
        <w:r w:rsidR="006F1E53">
          <w:rPr>
            <w:noProof/>
          </w:rPr>
          <w:t>24</w:t>
        </w:r>
        <w:r>
          <w:fldChar w:fldCharType="end"/>
        </w:r>
      </w:p>
    </w:sdtContent>
  </w:sdt>
  <w:p w:rsidR="00B5636A" w:rsidRDefault="00B5636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EC8" w:rsidRDefault="00A27EC8" w:rsidP="009E1B5A">
      <w:pPr>
        <w:spacing w:after="0" w:line="240" w:lineRule="auto"/>
      </w:pPr>
      <w:r>
        <w:separator/>
      </w:r>
    </w:p>
  </w:footnote>
  <w:footnote w:type="continuationSeparator" w:id="1">
    <w:p w:rsidR="00A27EC8" w:rsidRDefault="00A27EC8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9D3299"/>
    <w:multiLevelType w:val="hybridMultilevel"/>
    <w:tmpl w:val="C6507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61488"/>
    <w:multiLevelType w:val="hybridMultilevel"/>
    <w:tmpl w:val="1E2E43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2074FE"/>
    <w:multiLevelType w:val="hybridMultilevel"/>
    <w:tmpl w:val="1F22A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273725"/>
    <w:multiLevelType w:val="hybridMultilevel"/>
    <w:tmpl w:val="35D6B9C0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963E6"/>
    <w:multiLevelType w:val="multilevel"/>
    <w:tmpl w:val="244E25F2"/>
    <w:lvl w:ilvl="0">
      <w:start w:val="1"/>
      <w:numFmt w:val="decimal"/>
      <w:lvlText w:val="%1."/>
      <w:lvlJc w:val="left"/>
      <w:pPr>
        <w:ind w:left="862" w:hanging="708"/>
        <w:jc w:val="left"/>
      </w:pPr>
      <w:rPr>
        <w:rFonts w:ascii="Times New Roman" w:eastAsiaTheme="minorHAnsi" w:hAnsi="Times New Roman" w:cs="Times New Roman"/>
        <w:color w:val="000009"/>
        <w:spacing w:val="-1"/>
        <w:w w:val="100"/>
        <w:sz w:val="32"/>
        <w:szCs w:val="32"/>
        <w:lang w:val="ru-RU" w:eastAsia="en-US" w:bidi="ar-SA"/>
      </w:rPr>
    </w:lvl>
    <w:lvl w:ilvl="1">
      <w:numFmt w:val="bullet"/>
      <w:lvlText w:val="•"/>
      <w:lvlJc w:val="left"/>
      <w:pPr>
        <w:ind w:left="1782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6" w:hanging="708"/>
      </w:pPr>
      <w:rPr>
        <w:rFonts w:hint="default"/>
        <w:lang w:val="ru-RU" w:eastAsia="en-US" w:bidi="ar-SA"/>
      </w:rPr>
    </w:lvl>
  </w:abstractNum>
  <w:abstractNum w:abstractNumId="9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22843"/>
    <w:multiLevelType w:val="hybridMultilevel"/>
    <w:tmpl w:val="90FEC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0A3C58"/>
    <w:multiLevelType w:val="hybridMultilevel"/>
    <w:tmpl w:val="38903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C58C2"/>
    <w:multiLevelType w:val="hybridMultilevel"/>
    <w:tmpl w:val="E6BC3D08"/>
    <w:lvl w:ilvl="0" w:tplc="A78661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881FC3"/>
    <w:multiLevelType w:val="hybridMultilevel"/>
    <w:tmpl w:val="F4DC67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2528A"/>
    <w:multiLevelType w:val="hybridMultilevel"/>
    <w:tmpl w:val="811C971E"/>
    <w:lvl w:ilvl="0" w:tplc="E7B22328">
      <w:start w:val="1"/>
      <w:numFmt w:val="decimal"/>
      <w:lvlText w:val="%1."/>
      <w:lvlJc w:val="left"/>
      <w:pPr>
        <w:ind w:left="1133" w:hanging="708"/>
        <w:jc w:val="left"/>
      </w:pPr>
      <w:rPr>
        <w:rFonts w:ascii="Times New Roman" w:eastAsiaTheme="minorHAnsi" w:hAnsi="Times New Roman" w:cs="Times New Roman"/>
        <w:color w:val="000009"/>
        <w:spacing w:val="-1"/>
        <w:w w:val="100"/>
        <w:sz w:val="28"/>
        <w:szCs w:val="32"/>
        <w:lang w:val="ru-RU" w:eastAsia="en-US" w:bidi="ar-SA"/>
      </w:rPr>
    </w:lvl>
    <w:lvl w:ilvl="1" w:tplc="4008CCF2">
      <w:numFmt w:val="bullet"/>
      <w:lvlText w:val="•"/>
      <w:lvlJc w:val="left"/>
      <w:pPr>
        <w:ind w:left="2053" w:hanging="708"/>
      </w:pPr>
      <w:rPr>
        <w:rFonts w:hint="default"/>
        <w:lang w:val="ru-RU" w:eastAsia="en-US" w:bidi="ar-SA"/>
      </w:rPr>
    </w:lvl>
    <w:lvl w:ilvl="2" w:tplc="0076F948">
      <w:numFmt w:val="bullet"/>
      <w:lvlText w:val="•"/>
      <w:lvlJc w:val="left"/>
      <w:pPr>
        <w:ind w:left="2975" w:hanging="708"/>
      </w:pPr>
      <w:rPr>
        <w:rFonts w:hint="default"/>
        <w:lang w:val="ru-RU" w:eastAsia="en-US" w:bidi="ar-SA"/>
      </w:rPr>
    </w:lvl>
    <w:lvl w:ilvl="3" w:tplc="D2D25BC2">
      <w:numFmt w:val="bullet"/>
      <w:lvlText w:val="•"/>
      <w:lvlJc w:val="left"/>
      <w:pPr>
        <w:ind w:left="3897" w:hanging="708"/>
      </w:pPr>
      <w:rPr>
        <w:rFonts w:hint="default"/>
        <w:lang w:val="ru-RU" w:eastAsia="en-US" w:bidi="ar-SA"/>
      </w:rPr>
    </w:lvl>
    <w:lvl w:ilvl="4" w:tplc="7758EB00">
      <w:numFmt w:val="bullet"/>
      <w:lvlText w:val="•"/>
      <w:lvlJc w:val="left"/>
      <w:pPr>
        <w:ind w:left="4819" w:hanging="708"/>
      </w:pPr>
      <w:rPr>
        <w:rFonts w:hint="default"/>
        <w:lang w:val="ru-RU" w:eastAsia="en-US" w:bidi="ar-SA"/>
      </w:rPr>
    </w:lvl>
    <w:lvl w:ilvl="5" w:tplc="15D01F56">
      <w:numFmt w:val="bullet"/>
      <w:lvlText w:val="•"/>
      <w:lvlJc w:val="left"/>
      <w:pPr>
        <w:ind w:left="5741" w:hanging="708"/>
      </w:pPr>
      <w:rPr>
        <w:rFonts w:hint="default"/>
        <w:lang w:val="ru-RU" w:eastAsia="en-US" w:bidi="ar-SA"/>
      </w:rPr>
    </w:lvl>
    <w:lvl w:ilvl="6" w:tplc="8812885C">
      <w:numFmt w:val="bullet"/>
      <w:lvlText w:val="•"/>
      <w:lvlJc w:val="left"/>
      <w:pPr>
        <w:ind w:left="6663" w:hanging="708"/>
      </w:pPr>
      <w:rPr>
        <w:rFonts w:hint="default"/>
        <w:lang w:val="ru-RU" w:eastAsia="en-US" w:bidi="ar-SA"/>
      </w:rPr>
    </w:lvl>
    <w:lvl w:ilvl="7" w:tplc="BB08B2F6">
      <w:numFmt w:val="bullet"/>
      <w:lvlText w:val="•"/>
      <w:lvlJc w:val="left"/>
      <w:pPr>
        <w:ind w:left="7585" w:hanging="708"/>
      </w:pPr>
      <w:rPr>
        <w:rFonts w:hint="default"/>
        <w:lang w:val="ru-RU" w:eastAsia="en-US" w:bidi="ar-SA"/>
      </w:rPr>
    </w:lvl>
    <w:lvl w:ilvl="8" w:tplc="1F80C3FE">
      <w:numFmt w:val="bullet"/>
      <w:lvlText w:val="•"/>
      <w:lvlJc w:val="left"/>
      <w:pPr>
        <w:ind w:left="8507" w:hanging="708"/>
      </w:pPr>
      <w:rPr>
        <w:rFonts w:hint="default"/>
        <w:lang w:val="ru-RU" w:eastAsia="en-US" w:bidi="ar-SA"/>
      </w:rPr>
    </w:lvl>
  </w:abstractNum>
  <w:abstractNum w:abstractNumId="18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8F7097"/>
    <w:multiLevelType w:val="hybridMultilevel"/>
    <w:tmpl w:val="155CB250"/>
    <w:lvl w:ilvl="0" w:tplc="020242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1"/>
  </w:num>
  <w:num w:numId="4">
    <w:abstractNumId w:val="18"/>
  </w:num>
  <w:num w:numId="5">
    <w:abstractNumId w:val="19"/>
  </w:num>
  <w:num w:numId="6">
    <w:abstractNumId w:val="4"/>
  </w:num>
  <w:num w:numId="7">
    <w:abstractNumId w:val="14"/>
  </w:num>
  <w:num w:numId="8">
    <w:abstractNumId w:val="16"/>
  </w:num>
  <w:num w:numId="9">
    <w:abstractNumId w:val="9"/>
  </w:num>
  <w:num w:numId="10">
    <w:abstractNumId w:val="10"/>
  </w:num>
  <w:num w:numId="11">
    <w:abstractNumId w:val="21"/>
  </w:num>
  <w:num w:numId="12">
    <w:abstractNumId w:val="3"/>
  </w:num>
  <w:num w:numId="13">
    <w:abstractNumId w:val="23"/>
  </w:num>
  <w:num w:numId="14">
    <w:abstractNumId w:val="7"/>
  </w:num>
  <w:num w:numId="15">
    <w:abstractNumId w:val="15"/>
  </w:num>
  <w:num w:numId="16">
    <w:abstractNumId w:val="15"/>
  </w:num>
  <w:num w:numId="17">
    <w:abstractNumId w:val="11"/>
  </w:num>
  <w:num w:numId="18">
    <w:abstractNumId w:val="6"/>
  </w:num>
  <w:num w:numId="19">
    <w:abstractNumId w:val="5"/>
  </w:num>
  <w:num w:numId="20">
    <w:abstractNumId w:val="22"/>
  </w:num>
  <w:num w:numId="21">
    <w:abstractNumId w:val="17"/>
  </w:num>
  <w:num w:numId="22">
    <w:abstractNumId w:val="8"/>
  </w:num>
  <w:num w:numId="23">
    <w:abstractNumId w:val="13"/>
  </w:num>
  <w:num w:numId="24">
    <w:abstractNumId w:val="2"/>
  </w:num>
  <w:num w:numId="25">
    <w:abstractNumId w:val="0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75056"/>
    <w:rsid w:val="00024A10"/>
    <w:rsid w:val="0003266C"/>
    <w:rsid w:val="000339C1"/>
    <w:rsid w:val="00042F70"/>
    <w:rsid w:val="000860F1"/>
    <w:rsid w:val="000A416F"/>
    <w:rsid w:val="000D5810"/>
    <w:rsid w:val="00172E3B"/>
    <w:rsid w:val="00175056"/>
    <w:rsid w:val="00186240"/>
    <w:rsid w:val="001A46BE"/>
    <w:rsid w:val="001C2750"/>
    <w:rsid w:val="001C6361"/>
    <w:rsid w:val="001D0485"/>
    <w:rsid w:val="001F12CE"/>
    <w:rsid w:val="00213C4B"/>
    <w:rsid w:val="002863C9"/>
    <w:rsid w:val="00294709"/>
    <w:rsid w:val="002E3340"/>
    <w:rsid w:val="002E3462"/>
    <w:rsid w:val="002F081D"/>
    <w:rsid w:val="00326902"/>
    <w:rsid w:val="0033242B"/>
    <w:rsid w:val="00376BC8"/>
    <w:rsid w:val="003C59E0"/>
    <w:rsid w:val="00447BAB"/>
    <w:rsid w:val="00462E19"/>
    <w:rsid w:val="0046700E"/>
    <w:rsid w:val="00483824"/>
    <w:rsid w:val="004F23F4"/>
    <w:rsid w:val="004F5502"/>
    <w:rsid w:val="00513878"/>
    <w:rsid w:val="005254A3"/>
    <w:rsid w:val="00553D10"/>
    <w:rsid w:val="005B23B6"/>
    <w:rsid w:val="005C4CE8"/>
    <w:rsid w:val="00647D3B"/>
    <w:rsid w:val="00654208"/>
    <w:rsid w:val="006915E2"/>
    <w:rsid w:val="0069541D"/>
    <w:rsid w:val="0069610A"/>
    <w:rsid w:val="006A3908"/>
    <w:rsid w:val="006A3BD7"/>
    <w:rsid w:val="006B6993"/>
    <w:rsid w:val="006F1E53"/>
    <w:rsid w:val="006F7417"/>
    <w:rsid w:val="00706CC8"/>
    <w:rsid w:val="00783799"/>
    <w:rsid w:val="00785D37"/>
    <w:rsid w:val="007F6841"/>
    <w:rsid w:val="00806B18"/>
    <w:rsid w:val="0085658E"/>
    <w:rsid w:val="0087637D"/>
    <w:rsid w:val="00883687"/>
    <w:rsid w:val="00886DD7"/>
    <w:rsid w:val="008A0A00"/>
    <w:rsid w:val="008A1696"/>
    <w:rsid w:val="008C68FE"/>
    <w:rsid w:val="008C751E"/>
    <w:rsid w:val="008E1E94"/>
    <w:rsid w:val="0090610F"/>
    <w:rsid w:val="00915C0E"/>
    <w:rsid w:val="009329E2"/>
    <w:rsid w:val="00936F87"/>
    <w:rsid w:val="0095309C"/>
    <w:rsid w:val="00954405"/>
    <w:rsid w:val="00971AE1"/>
    <w:rsid w:val="009736F7"/>
    <w:rsid w:val="009755C4"/>
    <w:rsid w:val="009A1C15"/>
    <w:rsid w:val="009A4FCE"/>
    <w:rsid w:val="009D5F70"/>
    <w:rsid w:val="009E1B5A"/>
    <w:rsid w:val="00A27EC8"/>
    <w:rsid w:val="00A61DE5"/>
    <w:rsid w:val="00A80E54"/>
    <w:rsid w:val="00A9555C"/>
    <w:rsid w:val="00AE3846"/>
    <w:rsid w:val="00AF7CD9"/>
    <w:rsid w:val="00B5636A"/>
    <w:rsid w:val="00B73605"/>
    <w:rsid w:val="00B8352F"/>
    <w:rsid w:val="00B8513E"/>
    <w:rsid w:val="00BA4FF3"/>
    <w:rsid w:val="00BC4657"/>
    <w:rsid w:val="00BE2D27"/>
    <w:rsid w:val="00BF4588"/>
    <w:rsid w:val="00BF6952"/>
    <w:rsid w:val="00C31D2A"/>
    <w:rsid w:val="00C41A4B"/>
    <w:rsid w:val="00C56F4E"/>
    <w:rsid w:val="00C62881"/>
    <w:rsid w:val="00C71CFA"/>
    <w:rsid w:val="00C866AC"/>
    <w:rsid w:val="00C95306"/>
    <w:rsid w:val="00CA18A4"/>
    <w:rsid w:val="00CC5DD9"/>
    <w:rsid w:val="00D05311"/>
    <w:rsid w:val="00D11C9A"/>
    <w:rsid w:val="00D216CB"/>
    <w:rsid w:val="00D25B07"/>
    <w:rsid w:val="00D47EE4"/>
    <w:rsid w:val="00D87034"/>
    <w:rsid w:val="00D87071"/>
    <w:rsid w:val="00DD0A16"/>
    <w:rsid w:val="00E0323B"/>
    <w:rsid w:val="00E269DB"/>
    <w:rsid w:val="00E363FE"/>
    <w:rsid w:val="00E400E8"/>
    <w:rsid w:val="00E84D37"/>
    <w:rsid w:val="00E87F49"/>
    <w:rsid w:val="00EE055D"/>
    <w:rsid w:val="00EF2DCE"/>
    <w:rsid w:val="00F054B0"/>
    <w:rsid w:val="00F0695F"/>
    <w:rsid w:val="00F1347D"/>
    <w:rsid w:val="00F23108"/>
    <w:rsid w:val="00F43DC5"/>
    <w:rsid w:val="00F51AF4"/>
    <w:rsid w:val="00F7726D"/>
    <w:rsid w:val="00F838D7"/>
    <w:rsid w:val="00F96357"/>
    <w:rsid w:val="00FA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Прямая со стрелкой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9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E1B5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5A"/>
  </w:style>
  <w:style w:type="paragraph" w:styleId="a7">
    <w:name w:val="footer"/>
    <w:basedOn w:val="a"/>
    <w:link w:val="a8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5A"/>
  </w:style>
  <w:style w:type="paragraph" w:styleId="a9">
    <w:name w:val="No Spacing"/>
    <w:uiPriority w:val="1"/>
    <w:qFormat/>
    <w:rsid w:val="0003266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Normal (Web)"/>
    <w:basedOn w:val="a"/>
    <w:uiPriority w:val="99"/>
    <w:unhideWhenUsed/>
    <w:rsid w:val="0097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D11C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42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42F70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1C6361"/>
    <w:rPr>
      <w:color w:val="0000FF" w:themeColor="hyperlink"/>
      <w:u w:val="single"/>
    </w:rPr>
  </w:style>
  <w:style w:type="character" w:customStyle="1" w:styleId="c0">
    <w:name w:val="c0"/>
    <w:basedOn w:val="a0"/>
    <w:rsid w:val="009A1C15"/>
  </w:style>
  <w:style w:type="character" w:customStyle="1" w:styleId="c59">
    <w:name w:val="c59"/>
    <w:basedOn w:val="a0"/>
    <w:rsid w:val="009A1C15"/>
  </w:style>
  <w:style w:type="paragraph" w:styleId="ae">
    <w:name w:val="Body Text"/>
    <w:basedOn w:val="a"/>
    <w:link w:val="af"/>
    <w:uiPriority w:val="1"/>
    <w:qFormat/>
    <w:rsid w:val="006A3B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32"/>
      <w:szCs w:val="32"/>
    </w:rPr>
  </w:style>
  <w:style w:type="character" w:customStyle="1" w:styleId="af">
    <w:name w:val="Основной текст Знак"/>
    <w:basedOn w:val="a0"/>
    <w:link w:val="ae"/>
    <w:uiPriority w:val="1"/>
    <w:rsid w:val="006A3BD7"/>
    <w:rPr>
      <w:rFonts w:ascii="Calibri" w:eastAsia="Calibri" w:hAnsi="Calibri" w:cs="Calibri"/>
      <w:sz w:val="32"/>
      <w:szCs w:val="32"/>
    </w:rPr>
  </w:style>
  <w:style w:type="table" w:customStyle="1" w:styleId="11">
    <w:name w:val="Сетка таблицы11"/>
    <w:basedOn w:val="a1"/>
    <w:next w:val="a3"/>
    <w:uiPriority w:val="59"/>
    <w:rsid w:val="002E3462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8">
    <w:name w:val="c48"/>
    <w:basedOn w:val="a"/>
    <w:uiPriority w:val="99"/>
    <w:rsid w:val="002E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2E3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34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hyperlink" Target="http://all-ebooks.com/2009/05/01/bolshaja-detskaja-jenciklopedija-6-1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www.google.com/url?q=http://all-ebooks.com/2009/05/01/bolshaja-detskaja-jenciklopedija-6-12.html&amp;sa=D&amp;ust=1547210628475000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emf"/><Relationship Id="rId30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58DCC-A46C-40F4-A419-B57104FF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5852</Words>
  <Characters>33360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16</cp:revision>
  <cp:lastPrinted>2022-11-22T07:37:00Z</cp:lastPrinted>
  <dcterms:created xsi:type="dcterms:W3CDTF">2022-11-05T13:08:00Z</dcterms:created>
  <dcterms:modified xsi:type="dcterms:W3CDTF">2023-01-12T06:02:00Z</dcterms:modified>
</cp:coreProperties>
</file>